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AA" w:rsidRDefault="007563AA" w:rsidP="007563AA">
      <w:pPr>
        <w:jc w:val="right"/>
        <w:rPr>
          <w:b/>
          <w:sz w:val="28"/>
          <w:szCs w:val="28"/>
        </w:rPr>
        <w:sectPr w:rsidR="007563AA" w:rsidSect="007563AA">
          <w:footerReference w:type="default" r:id="rId8"/>
          <w:pgSz w:w="11906" w:h="16838"/>
          <w:pgMar w:top="567" w:right="851" w:bottom="567" w:left="170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845984" cy="9758411"/>
            <wp:effectExtent l="19050" t="0" r="0" b="0"/>
            <wp:docPr id="1" name="Рисунок 1" descr="I:\Дудкина А.Р\CCI14092015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Дудкина А.Р\CCI14092015_00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579" cy="976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3DC" w:rsidRPr="00430CC8" w:rsidRDefault="00EB33DC" w:rsidP="00EB33DC">
      <w:pPr>
        <w:jc w:val="center"/>
        <w:rPr>
          <w:b/>
          <w:sz w:val="28"/>
          <w:szCs w:val="28"/>
        </w:rPr>
      </w:pPr>
      <w:r w:rsidRPr="00430CC8">
        <w:rPr>
          <w:b/>
          <w:sz w:val="28"/>
          <w:szCs w:val="28"/>
        </w:rPr>
        <w:lastRenderedPageBreak/>
        <w:t xml:space="preserve">Пояснительная записка </w:t>
      </w:r>
    </w:p>
    <w:p w:rsidR="00EB33DC" w:rsidRDefault="00EB33DC" w:rsidP="00EB33DC">
      <w:pPr>
        <w:jc w:val="both"/>
      </w:pPr>
    </w:p>
    <w:p w:rsidR="00EB2508" w:rsidRPr="00D66530" w:rsidRDefault="00EB2508" w:rsidP="00EB2508">
      <w:pPr>
        <w:suppressAutoHyphens w:val="0"/>
        <w:ind w:left="284"/>
        <w:rPr>
          <w:lang w:eastAsia="ru-RU"/>
        </w:rPr>
      </w:pPr>
      <w:r w:rsidRPr="00D66530">
        <w:rPr>
          <w:lang w:eastAsia="ru-RU"/>
        </w:rPr>
        <w:t>Программа по русскому языку (далее Программа) разработана на основе:</w:t>
      </w:r>
    </w:p>
    <w:p w:rsidR="00EB2508" w:rsidRPr="00D66530" w:rsidRDefault="00EB2508" w:rsidP="00033C43">
      <w:pPr>
        <w:numPr>
          <w:ilvl w:val="0"/>
          <w:numId w:val="8"/>
        </w:numPr>
        <w:suppressAutoHyphens w:val="0"/>
        <w:contextualSpacing/>
        <w:rPr>
          <w:lang w:eastAsia="ru-RU"/>
        </w:rPr>
      </w:pPr>
      <w:r w:rsidRPr="00D66530">
        <w:rPr>
          <w:lang w:eastAsia="ru-RU"/>
        </w:rPr>
        <w:t>ФГОС НОО, утвержденного приказом Минобразования России (от 6 октября 2009 г. № 373).</w:t>
      </w:r>
    </w:p>
    <w:p w:rsidR="00EB2508" w:rsidRPr="00D66530" w:rsidRDefault="00EB2508" w:rsidP="00033C43">
      <w:pPr>
        <w:numPr>
          <w:ilvl w:val="0"/>
          <w:numId w:val="8"/>
        </w:numPr>
        <w:suppressAutoHyphens w:val="0"/>
        <w:contextualSpacing/>
        <w:rPr>
          <w:lang w:eastAsia="ru-RU"/>
        </w:rPr>
      </w:pPr>
      <w:r w:rsidRPr="00D66530">
        <w:rPr>
          <w:lang w:eastAsia="ru-RU"/>
        </w:rPr>
        <w:t>Требований к результатам освоения основной образовательной программы начального общего о</w:t>
      </w:r>
      <w:r w:rsidR="0054618E">
        <w:rPr>
          <w:lang w:eastAsia="ru-RU"/>
        </w:rPr>
        <w:t>бразования МБОУ "Зыковской СОШ"</w:t>
      </w:r>
      <w:r w:rsidR="0054618E" w:rsidRPr="0054618E">
        <w:rPr>
          <w:lang w:eastAsia="ru-RU"/>
        </w:rPr>
        <w:t xml:space="preserve"> </w:t>
      </w:r>
      <w:r w:rsidR="0054618E" w:rsidRPr="00D66530">
        <w:rPr>
          <w:lang w:eastAsia="ru-RU"/>
        </w:rPr>
        <w:t>на 2015 - 2016 учебный год.</w:t>
      </w:r>
    </w:p>
    <w:p w:rsidR="00EB2508" w:rsidRPr="00D66530" w:rsidRDefault="00EB2508" w:rsidP="00033C43">
      <w:pPr>
        <w:numPr>
          <w:ilvl w:val="0"/>
          <w:numId w:val="8"/>
        </w:numPr>
        <w:suppressAutoHyphens w:val="0"/>
        <w:contextualSpacing/>
        <w:rPr>
          <w:lang w:eastAsia="ru-RU"/>
        </w:rPr>
      </w:pPr>
      <w:r w:rsidRPr="00D66530">
        <w:rPr>
          <w:lang w:eastAsia="ru-RU"/>
        </w:rPr>
        <w:t xml:space="preserve">Авторской программы "Русский язык" для начальной школы, разработанной С.В. Ивановым, М.В. Кузнецовой, А.О. Евдокимовой, Л.В. Петренко, В.Ю. Романовой в рамках проекта "Начальная школа </w:t>
      </w:r>
      <w:r w:rsidRPr="00D66530">
        <w:rPr>
          <w:lang w:val="en-US" w:eastAsia="ru-RU"/>
        </w:rPr>
        <w:t>XXI</w:t>
      </w:r>
      <w:r w:rsidRPr="00D66530">
        <w:rPr>
          <w:lang w:eastAsia="ru-RU"/>
        </w:rPr>
        <w:t xml:space="preserve"> века" (руководитель Н.Ф. Виноградова).</w:t>
      </w:r>
    </w:p>
    <w:p w:rsidR="00EB2508" w:rsidRPr="00D66530" w:rsidRDefault="00EB2508" w:rsidP="00EB2508">
      <w:pPr>
        <w:rPr>
          <w:b/>
          <w:lang w:eastAsia="ru-RU"/>
        </w:rPr>
      </w:pPr>
    </w:p>
    <w:p w:rsidR="00EB2508" w:rsidRPr="00D66530" w:rsidRDefault="00AD5F58" w:rsidP="00EB2508">
      <w:pPr>
        <w:jc w:val="center"/>
        <w:rPr>
          <w:b/>
          <w:lang w:eastAsia="ru-RU"/>
        </w:rPr>
      </w:pPr>
      <w:r w:rsidRPr="00D66530">
        <w:rPr>
          <w:b/>
          <w:lang w:eastAsia="ru-RU"/>
        </w:rPr>
        <w:t xml:space="preserve">Общие цели </w:t>
      </w:r>
      <w:r w:rsidR="003B01B6">
        <w:rPr>
          <w:b/>
          <w:lang w:eastAsia="ru-RU"/>
        </w:rPr>
        <w:t xml:space="preserve">начального общего образования </w:t>
      </w:r>
      <w:r w:rsidRPr="00D66530">
        <w:rPr>
          <w:b/>
          <w:lang w:eastAsia="ru-RU"/>
        </w:rPr>
        <w:t>с учетом специфики учебного предмета</w:t>
      </w:r>
    </w:p>
    <w:p w:rsidR="006940AB" w:rsidRDefault="006940AB" w:rsidP="00EB2508">
      <w:pPr>
        <w:suppressAutoHyphens w:val="0"/>
        <w:ind w:firstLine="454"/>
        <w:jc w:val="both"/>
        <w:rPr>
          <w:lang w:eastAsia="ru-RU"/>
        </w:rPr>
      </w:pPr>
      <w:r w:rsidRPr="00D66530">
        <w:rPr>
          <w:lang w:eastAsia="ru-RU"/>
        </w:rPr>
        <w:t>Рабочая программа курса "Русский язык" реализует основные положения концепции лингвистического образования младших школьников.</w:t>
      </w:r>
    </w:p>
    <w:p w:rsidR="0054618E" w:rsidRPr="00D66530" w:rsidRDefault="0054618E" w:rsidP="00EB2508">
      <w:pPr>
        <w:suppressAutoHyphens w:val="0"/>
        <w:ind w:firstLine="454"/>
        <w:jc w:val="both"/>
        <w:rPr>
          <w:lang w:eastAsia="ru-RU"/>
        </w:rPr>
      </w:pPr>
    </w:p>
    <w:p w:rsidR="006940AB" w:rsidRDefault="006940AB" w:rsidP="006940AB">
      <w:pPr>
        <w:suppressAutoHyphens w:val="0"/>
        <w:ind w:left="284"/>
        <w:rPr>
          <w:color w:val="000000"/>
          <w:spacing w:val="2"/>
          <w:szCs w:val="22"/>
          <w:lang w:eastAsia="ru-RU"/>
        </w:rPr>
      </w:pPr>
      <w:r w:rsidRPr="00D66530">
        <w:rPr>
          <w:b/>
          <w:bCs/>
          <w:color w:val="000000"/>
          <w:spacing w:val="2"/>
          <w:szCs w:val="22"/>
          <w:lang w:eastAsia="ru-RU"/>
        </w:rPr>
        <w:tab/>
        <w:t xml:space="preserve">Цель </w:t>
      </w:r>
      <w:r w:rsidRPr="00D66530">
        <w:rPr>
          <w:b/>
          <w:bCs/>
          <w:iCs/>
          <w:color w:val="000000"/>
          <w:spacing w:val="2"/>
          <w:szCs w:val="22"/>
          <w:lang w:eastAsia="ru-RU"/>
        </w:rPr>
        <w:t>курса</w:t>
      </w:r>
      <w:r w:rsidRPr="00D66530">
        <w:rPr>
          <w:b/>
          <w:bCs/>
          <w:i/>
          <w:iCs/>
          <w:color w:val="000000"/>
          <w:spacing w:val="2"/>
          <w:szCs w:val="22"/>
          <w:lang w:eastAsia="ru-RU"/>
        </w:rPr>
        <w:t xml:space="preserve"> </w:t>
      </w:r>
      <w:r w:rsidRPr="00D66530">
        <w:rPr>
          <w:color w:val="000000"/>
          <w:spacing w:val="2"/>
          <w:szCs w:val="22"/>
          <w:lang w:eastAsia="ru-RU"/>
        </w:rPr>
        <w:t xml:space="preserve"> </w:t>
      </w:r>
      <w:r w:rsidR="00D60210">
        <w:rPr>
          <w:color w:val="000000"/>
          <w:spacing w:val="2"/>
          <w:szCs w:val="22"/>
          <w:lang w:eastAsia="ru-RU"/>
        </w:rPr>
        <w:t>закладывание</w:t>
      </w:r>
      <w:r w:rsidRPr="00D66530">
        <w:rPr>
          <w:color w:val="000000"/>
          <w:spacing w:val="2"/>
          <w:szCs w:val="22"/>
          <w:lang w:eastAsia="ru-RU"/>
        </w:rPr>
        <w:t xml:space="preserve"> основы </w:t>
      </w:r>
      <w:r w:rsidRPr="00D66530">
        <w:rPr>
          <w:color w:val="000000"/>
          <w:szCs w:val="22"/>
          <w:lang w:eastAsia="ru-RU"/>
        </w:rPr>
        <w:t>формирования функционально грамотной личности, обеспе</w:t>
      </w:r>
      <w:r w:rsidR="00D60210">
        <w:rPr>
          <w:color w:val="000000"/>
          <w:szCs w:val="22"/>
          <w:lang w:eastAsia="ru-RU"/>
        </w:rPr>
        <w:t>чение</w:t>
      </w:r>
      <w:r w:rsidRPr="00D66530">
        <w:rPr>
          <w:color w:val="000000"/>
          <w:szCs w:val="22"/>
          <w:lang w:eastAsia="ru-RU"/>
        </w:rPr>
        <w:t xml:space="preserve"> языково</w:t>
      </w:r>
      <w:r w:rsidR="00D60210">
        <w:rPr>
          <w:color w:val="000000"/>
          <w:szCs w:val="22"/>
          <w:lang w:eastAsia="ru-RU"/>
        </w:rPr>
        <w:t>го</w:t>
      </w:r>
      <w:r w:rsidRPr="00D66530">
        <w:rPr>
          <w:color w:val="000000"/>
          <w:szCs w:val="22"/>
          <w:lang w:eastAsia="ru-RU"/>
        </w:rPr>
        <w:t xml:space="preserve"> </w:t>
      </w:r>
      <w:r w:rsidRPr="00D66530">
        <w:rPr>
          <w:color w:val="000000"/>
          <w:spacing w:val="2"/>
          <w:szCs w:val="22"/>
          <w:lang w:eastAsia="ru-RU"/>
        </w:rPr>
        <w:t>и речево</w:t>
      </w:r>
      <w:r w:rsidR="00D60210">
        <w:rPr>
          <w:color w:val="000000"/>
          <w:spacing w:val="2"/>
          <w:szCs w:val="22"/>
          <w:lang w:eastAsia="ru-RU"/>
        </w:rPr>
        <w:t>го</w:t>
      </w:r>
      <w:r w:rsidRPr="00D66530">
        <w:rPr>
          <w:color w:val="000000"/>
          <w:spacing w:val="2"/>
          <w:szCs w:val="22"/>
          <w:lang w:eastAsia="ru-RU"/>
        </w:rPr>
        <w:t xml:space="preserve"> развити</w:t>
      </w:r>
      <w:r w:rsidR="00D60210">
        <w:rPr>
          <w:color w:val="000000"/>
          <w:spacing w:val="2"/>
          <w:szCs w:val="22"/>
          <w:lang w:eastAsia="ru-RU"/>
        </w:rPr>
        <w:t>я</w:t>
      </w:r>
      <w:r w:rsidRPr="00D66530">
        <w:rPr>
          <w:color w:val="000000"/>
          <w:spacing w:val="2"/>
          <w:szCs w:val="22"/>
          <w:lang w:eastAsia="ru-RU"/>
        </w:rPr>
        <w:t xml:space="preserve"> ребенка, помо</w:t>
      </w:r>
      <w:r w:rsidR="00D60210">
        <w:rPr>
          <w:color w:val="000000"/>
          <w:spacing w:val="2"/>
          <w:szCs w:val="22"/>
          <w:lang w:eastAsia="ru-RU"/>
        </w:rPr>
        <w:t>щ</w:t>
      </w:r>
      <w:r w:rsidRPr="00D66530">
        <w:rPr>
          <w:color w:val="000000"/>
          <w:spacing w:val="2"/>
          <w:szCs w:val="22"/>
          <w:lang w:eastAsia="ru-RU"/>
        </w:rPr>
        <w:t xml:space="preserve">ь </w:t>
      </w:r>
      <w:r w:rsidR="00D60210">
        <w:rPr>
          <w:color w:val="000000"/>
          <w:spacing w:val="2"/>
          <w:szCs w:val="22"/>
          <w:lang w:eastAsia="ru-RU"/>
        </w:rPr>
        <w:t>в</w:t>
      </w:r>
      <w:r w:rsidRPr="00D66530">
        <w:rPr>
          <w:color w:val="000000"/>
          <w:spacing w:val="2"/>
          <w:szCs w:val="22"/>
          <w:lang w:eastAsia="ru-RU"/>
        </w:rPr>
        <w:t xml:space="preserve"> осозна</w:t>
      </w:r>
      <w:r w:rsidR="00D60210">
        <w:rPr>
          <w:color w:val="000000"/>
          <w:spacing w:val="2"/>
          <w:szCs w:val="22"/>
          <w:lang w:eastAsia="ru-RU"/>
        </w:rPr>
        <w:t>нии</w:t>
      </w:r>
      <w:r w:rsidRPr="00D66530">
        <w:rPr>
          <w:color w:val="000000"/>
          <w:spacing w:val="2"/>
          <w:szCs w:val="22"/>
          <w:lang w:eastAsia="ru-RU"/>
        </w:rPr>
        <w:t xml:space="preserve"> себя носителем языка.</w:t>
      </w:r>
    </w:p>
    <w:p w:rsidR="0054618E" w:rsidRPr="00D66530" w:rsidRDefault="0054618E" w:rsidP="006940AB">
      <w:pPr>
        <w:suppressAutoHyphens w:val="0"/>
        <w:ind w:left="284"/>
        <w:rPr>
          <w:color w:val="000000"/>
          <w:spacing w:val="2"/>
          <w:szCs w:val="22"/>
          <w:lang w:eastAsia="ru-RU"/>
        </w:rPr>
      </w:pPr>
    </w:p>
    <w:p w:rsidR="006940AB" w:rsidRPr="00D66530" w:rsidRDefault="006940AB" w:rsidP="00EB2508">
      <w:pPr>
        <w:suppressAutoHyphens w:val="0"/>
        <w:ind w:firstLine="454"/>
        <w:jc w:val="both"/>
        <w:rPr>
          <w:lang w:eastAsia="ru-RU"/>
        </w:rPr>
      </w:pPr>
      <w:r w:rsidRPr="00D66530">
        <w:rPr>
          <w:b/>
          <w:lang w:eastAsia="ru-RU"/>
        </w:rPr>
        <w:tab/>
        <w:t>Задачами</w:t>
      </w:r>
      <w:r w:rsidRPr="00D66530">
        <w:rPr>
          <w:lang w:eastAsia="ru-RU"/>
        </w:rPr>
        <w:t xml:space="preserve"> обучения русскому языку являются:</w:t>
      </w:r>
    </w:p>
    <w:p w:rsidR="006940AB" w:rsidRPr="00D66530" w:rsidRDefault="006940AB" w:rsidP="00033C43">
      <w:pPr>
        <w:numPr>
          <w:ilvl w:val="0"/>
          <w:numId w:val="9"/>
        </w:numPr>
        <w:suppressAutoHyphens w:val="0"/>
        <w:contextualSpacing/>
        <w:rPr>
          <w:lang w:eastAsia="ru-RU"/>
        </w:rPr>
      </w:pPr>
      <w:r w:rsidRPr="00D66530">
        <w:rPr>
          <w:lang w:eastAsia="ru-RU"/>
        </w:rPr>
        <w:t>ознаком</w:t>
      </w:r>
      <w:r w:rsidR="00D60210">
        <w:rPr>
          <w:lang w:eastAsia="ru-RU"/>
        </w:rPr>
        <w:t>ить</w:t>
      </w:r>
      <w:r w:rsidRPr="00D66530">
        <w:rPr>
          <w:lang w:eastAsia="ru-RU"/>
        </w:rPr>
        <w:t xml:space="preserve"> учащихся с основными положениями науки о языке;</w:t>
      </w:r>
    </w:p>
    <w:p w:rsidR="006940AB" w:rsidRPr="00D66530" w:rsidRDefault="006940AB" w:rsidP="00033C43">
      <w:pPr>
        <w:numPr>
          <w:ilvl w:val="0"/>
          <w:numId w:val="9"/>
        </w:numPr>
        <w:suppressAutoHyphens w:val="0"/>
        <w:contextualSpacing/>
        <w:rPr>
          <w:lang w:eastAsia="ru-RU"/>
        </w:rPr>
      </w:pPr>
      <w:r w:rsidRPr="00D66530">
        <w:rPr>
          <w:lang w:eastAsia="ru-RU"/>
        </w:rPr>
        <w:t>формирова</w:t>
      </w:r>
      <w:r w:rsidR="00D60210">
        <w:rPr>
          <w:lang w:eastAsia="ru-RU"/>
        </w:rPr>
        <w:t>ть</w:t>
      </w:r>
      <w:r w:rsidRPr="00D66530">
        <w:rPr>
          <w:lang w:eastAsia="ru-RU"/>
        </w:rPr>
        <w:t xml:space="preserve"> умени</w:t>
      </w:r>
      <w:r w:rsidR="00D60210">
        <w:rPr>
          <w:lang w:eastAsia="ru-RU"/>
        </w:rPr>
        <w:t>я</w:t>
      </w:r>
      <w:r w:rsidRPr="00D66530">
        <w:rPr>
          <w:lang w:eastAsia="ru-RU"/>
        </w:rPr>
        <w:t xml:space="preserve"> и навык</w:t>
      </w:r>
      <w:r w:rsidR="00D60210">
        <w:rPr>
          <w:lang w:eastAsia="ru-RU"/>
        </w:rPr>
        <w:t>и</w:t>
      </w:r>
      <w:r w:rsidRPr="00D66530">
        <w:rPr>
          <w:lang w:eastAsia="ru-RU"/>
        </w:rPr>
        <w:t xml:space="preserve"> грамотного, безошибочного письма;</w:t>
      </w:r>
    </w:p>
    <w:p w:rsidR="006940AB" w:rsidRPr="00D66530" w:rsidRDefault="006940AB" w:rsidP="00033C43">
      <w:pPr>
        <w:numPr>
          <w:ilvl w:val="0"/>
          <w:numId w:val="9"/>
        </w:numPr>
        <w:suppressAutoHyphens w:val="0"/>
        <w:contextualSpacing/>
        <w:rPr>
          <w:lang w:eastAsia="ru-RU"/>
        </w:rPr>
      </w:pPr>
      <w:r w:rsidRPr="00D66530">
        <w:rPr>
          <w:lang w:eastAsia="ru-RU"/>
        </w:rPr>
        <w:t>разви</w:t>
      </w:r>
      <w:r w:rsidR="00D60210">
        <w:rPr>
          <w:lang w:eastAsia="ru-RU"/>
        </w:rPr>
        <w:t>вать</w:t>
      </w:r>
      <w:r w:rsidRPr="00D66530">
        <w:rPr>
          <w:lang w:eastAsia="ru-RU"/>
        </w:rPr>
        <w:t xml:space="preserve"> устн</w:t>
      </w:r>
      <w:r w:rsidR="00D60210">
        <w:rPr>
          <w:lang w:eastAsia="ru-RU"/>
        </w:rPr>
        <w:t>ую</w:t>
      </w:r>
      <w:r w:rsidRPr="00D66530">
        <w:rPr>
          <w:lang w:eastAsia="ru-RU"/>
        </w:rPr>
        <w:t xml:space="preserve"> и письменн</w:t>
      </w:r>
      <w:r w:rsidR="00D60210">
        <w:rPr>
          <w:lang w:eastAsia="ru-RU"/>
        </w:rPr>
        <w:t>ую</w:t>
      </w:r>
      <w:r w:rsidRPr="00D66530">
        <w:rPr>
          <w:lang w:eastAsia="ru-RU"/>
        </w:rPr>
        <w:t xml:space="preserve"> реч</w:t>
      </w:r>
      <w:r w:rsidR="00D60210">
        <w:rPr>
          <w:lang w:eastAsia="ru-RU"/>
        </w:rPr>
        <w:t>ь</w:t>
      </w:r>
      <w:r w:rsidRPr="00D66530">
        <w:rPr>
          <w:lang w:eastAsia="ru-RU"/>
        </w:rPr>
        <w:t xml:space="preserve"> </w:t>
      </w:r>
      <w:r w:rsidR="00D60210">
        <w:rPr>
          <w:lang w:eastAsia="ru-RU"/>
        </w:rPr>
        <w:t>об</w:t>
      </w:r>
      <w:r w:rsidRPr="00D66530">
        <w:rPr>
          <w:lang w:eastAsia="ru-RU"/>
        </w:rPr>
        <w:t>уча</w:t>
      </w:r>
      <w:r w:rsidR="00D60210">
        <w:rPr>
          <w:lang w:eastAsia="ru-RU"/>
        </w:rPr>
        <w:t>ю</w:t>
      </w:r>
      <w:r w:rsidRPr="00D66530">
        <w:rPr>
          <w:lang w:eastAsia="ru-RU"/>
        </w:rPr>
        <w:t>щихся;</w:t>
      </w:r>
    </w:p>
    <w:p w:rsidR="006940AB" w:rsidRPr="00D66530" w:rsidRDefault="006940AB" w:rsidP="00033C43">
      <w:pPr>
        <w:numPr>
          <w:ilvl w:val="0"/>
          <w:numId w:val="9"/>
        </w:numPr>
        <w:suppressAutoHyphens w:val="0"/>
        <w:contextualSpacing/>
        <w:rPr>
          <w:lang w:eastAsia="ru-RU"/>
        </w:rPr>
      </w:pPr>
      <w:r w:rsidRPr="00D66530">
        <w:rPr>
          <w:lang w:eastAsia="ru-RU"/>
        </w:rPr>
        <w:t>разви</w:t>
      </w:r>
      <w:r w:rsidR="00D60210">
        <w:rPr>
          <w:lang w:eastAsia="ru-RU"/>
        </w:rPr>
        <w:t>вать языковую</w:t>
      </w:r>
      <w:r w:rsidRPr="00D66530">
        <w:rPr>
          <w:lang w:eastAsia="ru-RU"/>
        </w:rPr>
        <w:t xml:space="preserve"> эрудици</w:t>
      </w:r>
      <w:r w:rsidR="00D60210">
        <w:rPr>
          <w:lang w:eastAsia="ru-RU"/>
        </w:rPr>
        <w:t>ю</w:t>
      </w:r>
      <w:r w:rsidRPr="00D66530">
        <w:rPr>
          <w:lang w:eastAsia="ru-RU"/>
        </w:rPr>
        <w:t xml:space="preserve"> школьника, его интерес к языку и речевому творчеству.</w:t>
      </w:r>
    </w:p>
    <w:p w:rsidR="006940AB" w:rsidRPr="00D66530" w:rsidRDefault="006940AB" w:rsidP="006940AB">
      <w:pPr>
        <w:suppressAutoHyphens w:val="0"/>
        <w:ind w:firstLine="454"/>
        <w:jc w:val="both"/>
        <w:rPr>
          <w:lang w:eastAsia="ru-RU"/>
        </w:rPr>
      </w:pPr>
      <w:r w:rsidRPr="00D66530">
        <w:rPr>
          <w:lang w:eastAsia="ru-RU"/>
        </w:rPr>
        <w:tab/>
        <w:t>Формирование познавательной мотивации осуществляется в процессе достижения предметных целей изучения русского языка —</w:t>
      </w:r>
      <w:r w:rsidRPr="00D66530">
        <w:rPr>
          <w:b/>
          <w:lang w:eastAsia="ru-RU"/>
        </w:rPr>
        <w:t xml:space="preserve"> социокультурной </w:t>
      </w:r>
      <w:r w:rsidRPr="00D66530">
        <w:rPr>
          <w:lang w:eastAsia="ru-RU"/>
        </w:rPr>
        <w:t xml:space="preserve">и </w:t>
      </w:r>
      <w:r w:rsidRPr="00D66530">
        <w:rPr>
          <w:b/>
          <w:lang w:eastAsia="ru-RU"/>
        </w:rPr>
        <w:t>научно-исследовательской (познавательной)</w:t>
      </w:r>
      <w:r w:rsidRPr="00D66530">
        <w:rPr>
          <w:lang w:eastAsia="ru-RU"/>
        </w:rPr>
        <w:t>.</w:t>
      </w:r>
    </w:p>
    <w:p w:rsidR="006940AB" w:rsidRPr="00D66530" w:rsidRDefault="006940AB" w:rsidP="006940AB">
      <w:pPr>
        <w:suppressAutoHyphens w:val="0"/>
        <w:contextualSpacing/>
      </w:pPr>
      <w:r w:rsidRPr="00D66530">
        <w:tab/>
        <w:t>Социокультурная цель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 Научно-исследовательская цель реализуется в процессе ознакомления учащихся с основными положениями науки о языке.</w:t>
      </w:r>
    </w:p>
    <w:p w:rsidR="00AD5F58" w:rsidRPr="00B72DA6" w:rsidRDefault="00AD5F58" w:rsidP="00AD5F58">
      <w:pPr>
        <w:suppressAutoHyphens w:val="0"/>
        <w:ind w:left="284"/>
        <w:rPr>
          <w:lang w:eastAsia="ru-RU"/>
        </w:rPr>
      </w:pPr>
      <w:r w:rsidRPr="00D66530">
        <w:rPr>
          <w:lang w:eastAsia="ru-RU"/>
        </w:rPr>
        <w:tab/>
        <w:t>Изменения в авторскую программу не внесены.</w:t>
      </w:r>
    </w:p>
    <w:p w:rsidR="00B22A5F" w:rsidRDefault="00B22A5F" w:rsidP="006940AB">
      <w:pPr>
        <w:suppressAutoHyphens w:val="0"/>
        <w:contextualSpacing/>
        <w:rPr>
          <w:b/>
          <w:lang w:eastAsia="ru-RU"/>
        </w:rPr>
      </w:pPr>
    </w:p>
    <w:p w:rsidR="006940AB" w:rsidRPr="00B22A5F" w:rsidRDefault="00B22A5F" w:rsidP="00B22A5F">
      <w:pPr>
        <w:suppressAutoHyphens w:val="0"/>
        <w:contextualSpacing/>
        <w:jc w:val="center"/>
        <w:rPr>
          <w:b/>
          <w:lang w:eastAsia="ru-RU"/>
        </w:rPr>
      </w:pPr>
      <w:r w:rsidRPr="00B22A5F">
        <w:rPr>
          <w:b/>
          <w:lang w:eastAsia="ru-RU"/>
        </w:rPr>
        <w:t>Учебно-методический комплект</w:t>
      </w:r>
    </w:p>
    <w:p w:rsidR="00B22A5F" w:rsidRPr="00D66530" w:rsidRDefault="00B22A5F" w:rsidP="00B22A5F">
      <w:pPr>
        <w:autoSpaceDE w:val="0"/>
        <w:rPr>
          <w:szCs w:val="20"/>
        </w:rPr>
      </w:pPr>
      <w:r>
        <w:rPr>
          <w:sz w:val="22"/>
          <w:szCs w:val="20"/>
        </w:rPr>
        <w:t xml:space="preserve">1. </w:t>
      </w:r>
      <w:r w:rsidRPr="00D66530">
        <w:rPr>
          <w:sz w:val="22"/>
          <w:szCs w:val="20"/>
        </w:rPr>
        <w:t xml:space="preserve">Учебник «Русский язык», </w:t>
      </w:r>
      <w:r>
        <w:rPr>
          <w:sz w:val="22"/>
          <w:szCs w:val="20"/>
        </w:rPr>
        <w:t>3</w:t>
      </w:r>
      <w:r w:rsidRPr="00D66530">
        <w:rPr>
          <w:sz w:val="22"/>
          <w:szCs w:val="20"/>
        </w:rPr>
        <w:t xml:space="preserve"> класс в двух частях. Авторы: С.В.Иванов, А.О.Евдокимова, М.И.Кузнецова. </w:t>
      </w:r>
    </w:p>
    <w:p w:rsidR="00B22A5F" w:rsidRDefault="008576A1" w:rsidP="00B22A5F">
      <w:pPr>
        <w:autoSpaceDE w:val="0"/>
        <w:rPr>
          <w:szCs w:val="20"/>
        </w:rPr>
      </w:pPr>
      <w:r>
        <w:rPr>
          <w:sz w:val="22"/>
          <w:szCs w:val="20"/>
        </w:rPr>
        <w:t>2.</w:t>
      </w:r>
      <w:r w:rsidR="00B22A5F" w:rsidRPr="00D66530">
        <w:rPr>
          <w:sz w:val="22"/>
          <w:szCs w:val="20"/>
        </w:rPr>
        <w:t>Рабочие тетради №1, №2. «Пишем грамотно» Авторы: С.В.Иванов, А.О.Евдокимова, М.И.Кузнецова.</w:t>
      </w:r>
    </w:p>
    <w:p w:rsidR="00B22A5F" w:rsidRPr="00D66530" w:rsidRDefault="00B22A5F" w:rsidP="00B22A5F">
      <w:pPr>
        <w:spacing w:line="100" w:lineRule="atLeast"/>
        <w:rPr>
          <w:szCs w:val="20"/>
        </w:rPr>
      </w:pPr>
      <w:r w:rsidRPr="00D66530">
        <w:t>3. Русский язык: 3 класс: тетрадь для контрольных работ: для учащихся общеобразовательных организаций/ В.Ю. Романова, Л.В. Петленко. -  М.: Вентана-Граф, 2014.</w:t>
      </w:r>
    </w:p>
    <w:p w:rsidR="00B22A5F" w:rsidRDefault="00B22A5F" w:rsidP="006940AB">
      <w:pPr>
        <w:suppressAutoHyphens w:val="0"/>
        <w:contextualSpacing/>
        <w:rPr>
          <w:lang w:eastAsia="ru-RU"/>
        </w:rPr>
      </w:pPr>
    </w:p>
    <w:p w:rsidR="006940AB" w:rsidRPr="006940AB" w:rsidRDefault="006940AB" w:rsidP="006940AB">
      <w:pPr>
        <w:suppressAutoHyphens w:val="0"/>
        <w:jc w:val="center"/>
        <w:rPr>
          <w:b/>
          <w:lang w:eastAsia="ru-RU"/>
        </w:rPr>
      </w:pPr>
      <w:r w:rsidRPr="006940AB">
        <w:rPr>
          <w:b/>
          <w:lang w:eastAsia="ru-RU"/>
        </w:rPr>
        <w:t xml:space="preserve">Общая характеристика </w:t>
      </w:r>
      <w:r w:rsidR="00AD5F58">
        <w:rPr>
          <w:b/>
          <w:lang w:eastAsia="ru-RU"/>
        </w:rPr>
        <w:t>учебного предмета с указанием особенностей организации учебной деятельности и видов контроля</w:t>
      </w:r>
    </w:p>
    <w:p w:rsidR="006940AB" w:rsidRPr="00D66530" w:rsidRDefault="00B72DA6" w:rsidP="006940AB">
      <w:pPr>
        <w:suppressAutoHyphens w:val="0"/>
        <w:jc w:val="both"/>
        <w:rPr>
          <w:lang w:eastAsia="ru-RU"/>
        </w:rPr>
      </w:pPr>
      <w:r>
        <w:rPr>
          <w:lang w:eastAsia="ru-RU"/>
        </w:rPr>
        <w:tab/>
      </w:r>
      <w:r w:rsidR="006940AB" w:rsidRPr="00D66530">
        <w:rPr>
          <w:lang w:eastAsia="ru-RU"/>
        </w:rPr>
        <w:t>Важнейшим условием успешного решения поставленных задач является следование закономерностям науки о языке, что обеспечивает не только сохранение лингвистической логики, но и поступательное развитие языкового мышления учеников. В то же время научная информация и методический аппарат средств обучения должны учитывать психологические особенности учащихся данного возраста и служить средством формирования  учебной деятельности на уроках русского языка.</w:t>
      </w:r>
    </w:p>
    <w:p w:rsidR="006940AB" w:rsidRPr="00D66530" w:rsidRDefault="006940AB" w:rsidP="006940AB">
      <w:pPr>
        <w:suppressAutoHyphens w:val="0"/>
        <w:ind w:firstLine="454"/>
        <w:jc w:val="both"/>
        <w:rPr>
          <w:i/>
          <w:lang w:eastAsia="ru-RU"/>
        </w:rPr>
      </w:pPr>
      <w:r w:rsidRPr="00D66530">
        <w:rPr>
          <w:lang w:eastAsia="ru-RU"/>
        </w:rPr>
        <w:t xml:space="preserve">Специфика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 </w:t>
      </w:r>
    </w:p>
    <w:p w:rsidR="006940AB" w:rsidRPr="00D66530" w:rsidRDefault="006940AB" w:rsidP="006940AB">
      <w:pPr>
        <w:suppressAutoHyphens w:val="0"/>
        <w:ind w:firstLine="454"/>
        <w:jc w:val="both"/>
        <w:rPr>
          <w:lang w:eastAsia="ru-RU"/>
        </w:rPr>
      </w:pPr>
      <w:r w:rsidRPr="00D66530">
        <w:rPr>
          <w:lang w:eastAsia="ru-RU"/>
        </w:rPr>
        <w:t xml:space="preserve">Наряду с формированием основ элементарного графического навыка и навыка чтения развиваются речевые умения учащихся, обогащается и активизируется словарь, </w:t>
      </w:r>
      <w:r w:rsidRPr="00D66530">
        <w:rPr>
          <w:lang w:eastAsia="ru-RU"/>
        </w:rPr>
        <w:lastRenderedPageBreak/>
        <w:t>совершенствуется фонематический слух, осуществляется грамматико-орфографическая пропедевтика.</w:t>
      </w:r>
    </w:p>
    <w:p w:rsidR="006940AB" w:rsidRPr="00D66530" w:rsidRDefault="006940AB" w:rsidP="006940AB">
      <w:pPr>
        <w:suppressAutoHyphens w:val="0"/>
        <w:ind w:firstLine="454"/>
        <w:jc w:val="both"/>
        <w:rPr>
          <w:lang w:eastAsia="ru-RU"/>
        </w:rPr>
      </w:pPr>
      <w:r w:rsidRPr="00D66530">
        <w:rPr>
          <w:lang w:eastAsia="ru-RU"/>
        </w:rPr>
        <w:t xml:space="preserve">Систематический курс русского языка представлен в 3 классе как совокупность понятий, правил, сведений, взаимодействующих между собой, и имеет познавательно — коммуникативную направленность. Это предполагает развитие коммуникативной мотивации, пристальное внимание к значению и функциям всех языковых единиц. </w:t>
      </w:r>
    </w:p>
    <w:p w:rsidR="006940AB" w:rsidRPr="00D66530" w:rsidRDefault="006940AB" w:rsidP="006940AB">
      <w:pPr>
        <w:suppressAutoHyphens w:val="0"/>
        <w:ind w:firstLine="454"/>
        <w:jc w:val="both"/>
        <w:rPr>
          <w:lang w:eastAsia="ru-RU"/>
        </w:rPr>
      </w:pPr>
      <w:r w:rsidRPr="00D66530">
        <w:rPr>
          <w:lang w:eastAsia="ru-RU"/>
        </w:rPr>
        <w:t>Орфографические и пунктуационные правила рассматриваются параллельно с изучением фонетики, морфологии, морфемики, синтаксиса. Предусматривается знакомство учащихся с различными принципами русского правописания (без введения терминологии).</w:t>
      </w:r>
    </w:p>
    <w:p w:rsidR="006940AB" w:rsidRPr="00D66530" w:rsidRDefault="00B22A5F" w:rsidP="006940AB">
      <w:pPr>
        <w:suppressAutoHyphens w:val="0"/>
        <w:ind w:firstLine="454"/>
        <w:jc w:val="both"/>
        <w:rPr>
          <w:lang w:eastAsia="ru-RU"/>
        </w:rPr>
      </w:pPr>
      <w:r w:rsidRPr="00922CCA">
        <w:t>Единицей учебного процесса является урок</w:t>
      </w:r>
      <w:r w:rsidR="003B01B6">
        <w:t>, построенный в системно-деятельностном подходе и включающий в себя все формы работы: индивидуальную, групповую и пр</w:t>
      </w:r>
      <w:r w:rsidRPr="00922CCA">
        <w:t>.</w:t>
      </w:r>
      <w:r>
        <w:t xml:space="preserve"> Программа реализует методический принцип "один урок - один объект - одна цель", который позволил выделить в структуре программы и средств обучения, созданных на ее основе </w:t>
      </w:r>
      <w:r w:rsidR="006940AB" w:rsidRPr="00D66530">
        <w:rPr>
          <w:b/>
          <w:lang w:eastAsia="ru-RU"/>
        </w:rPr>
        <w:t>три блока</w:t>
      </w:r>
      <w:r w:rsidR="006940AB" w:rsidRPr="00D66530">
        <w:rPr>
          <w:lang w:eastAsia="ru-RU"/>
        </w:rPr>
        <w:t xml:space="preserve">, каждый из которых соответствует целям обучения русскому языку: «Как устроен наш язык», «Правописание» и «Развитие речи». </w:t>
      </w:r>
    </w:p>
    <w:p w:rsidR="006940AB" w:rsidRPr="00D66530" w:rsidRDefault="006940AB" w:rsidP="006940AB">
      <w:pPr>
        <w:suppressAutoHyphens w:val="0"/>
        <w:ind w:firstLine="454"/>
        <w:jc w:val="both"/>
        <w:rPr>
          <w:lang w:eastAsia="ru-RU"/>
        </w:rPr>
      </w:pPr>
      <w:r w:rsidRPr="00D66530">
        <w:rPr>
          <w:lang w:eastAsia="ru-RU"/>
        </w:rPr>
        <w:t xml:space="preserve">Под блоком понимается объединение уроков, реализующих одну цель обучения. </w:t>
      </w:r>
    </w:p>
    <w:p w:rsidR="006940AB" w:rsidRPr="00D66530" w:rsidRDefault="006940AB" w:rsidP="006940AB">
      <w:pPr>
        <w:suppressAutoHyphens w:val="0"/>
        <w:ind w:firstLine="454"/>
        <w:jc w:val="both"/>
        <w:rPr>
          <w:lang w:eastAsia="ru-RU"/>
        </w:rPr>
      </w:pPr>
      <w:r w:rsidRPr="00D66530">
        <w:rPr>
          <w:lang w:eastAsia="ru-RU"/>
        </w:rPr>
        <w:t>Уроки блока «Как устроен наш язык» реализуют цель ознакомления учеников с основами лингвистических знаний: фонетика, графика и орфоэпия, состав слова (морфемика), грамматика (морфология и синтаксис) русского языка.</w:t>
      </w:r>
    </w:p>
    <w:p w:rsidR="006940AB" w:rsidRPr="00D66530" w:rsidRDefault="006940AB" w:rsidP="006940AB">
      <w:pPr>
        <w:suppressAutoHyphens w:val="0"/>
        <w:ind w:firstLine="454"/>
        <w:jc w:val="both"/>
        <w:rPr>
          <w:lang w:eastAsia="ru-RU"/>
        </w:rPr>
      </w:pPr>
      <w:r w:rsidRPr="00D66530">
        <w:rPr>
          <w:lang w:eastAsia="ru-RU"/>
        </w:rPr>
        <w:t xml:space="preserve">Уроки блока «Правописание» формируют навыки грамотного, безошибочного письма. </w:t>
      </w:r>
    </w:p>
    <w:p w:rsidR="006940AB" w:rsidRPr="00D66530" w:rsidRDefault="006940AB" w:rsidP="006940AB">
      <w:pPr>
        <w:suppressAutoHyphens w:val="0"/>
        <w:ind w:firstLine="454"/>
        <w:jc w:val="both"/>
        <w:rPr>
          <w:lang w:eastAsia="ru-RU"/>
        </w:rPr>
      </w:pPr>
      <w:r w:rsidRPr="00D66530">
        <w:rPr>
          <w:lang w:eastAsia="ru-RU"/>
        </w:rPr>
        <w:t xml:space="preserve">Уроки блока «Развитие речи» призваны совершенствовать коммуникативные умения учащихся в условиях устного и письменного общения. </w:t>
      </w:r>
    </w:p>
    <w:p w:rsidR="006940AB" w:rsidRPr="00D66530" w:rsidRDefault="006940AB" w:rsidP="006940AB">
      <w:pPr>
        <w:suppressAutoHyphens w:val="0"/>
        <w:ind w:firstLine="454"/>
        <w:jc w:val="both"/>
        <w:rPr>
          <w:lang w:eastAsia="ru-RU"/>
        </w:rPr>
      </w:pPr>
      <w:r w:rsidRPr="00D66530">
        <w:rPr>
          <w:lang w:eastAsia="ru-RU"/>
        </w:rPr>
        <w:t>Такое структурирование курса позволяет успешно реализовать не только цели развития логического и абстрактного мышления, но и решить практические задачи по формированию навыка грамотного, безошибочного письма и развитию речи учащихся, сделать ученика субъектом обучения, когда на каждом уроке ученик четко осознает, что и с какой целью он выполняет, избавить учеников от психологической утомляемости, возникающей из-за немотивированного смешения различных видов работы.</w:t>
      </w:r>
    </w:p>
    <w:p w:rsidR="00AD5F58" w:rsidRPr="00D66530" w:rsidRDefault="00AD5F58" w:rsidP="00AD5F58">
      <w:pPr>
        <w:suppressAutoHyphens w:val="0"/>
        <w:ind w:firstLine="454"/>
        <w:jc w:val="both"/>
        <w:rPr>
          <w:lang w:eastAsia="ru-RU"/>
        </w:rPr>
      </w:pPr>
      <w:r w:rsidRPr="00D66530">
        <w:rPr>
          <w:b/>
          <w:lang w:eastAsia="ru-RU"/>
        </w:rPr>
        <w:t>Предметными</w:t>
      </w:r>
      <w:r w:rsidRPr="00D66530">
        <w:rPr>
          <w:lang w:eastAsia="ru-RU"/>
        </w:rPr>
        <w:t xml:space="preserve"> результатами изучения русского языка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</w:p>
    <w:p w:rsidR="004E4045" w:rsidRDefault="00AD5F58" w:rsidP="00AD5F58">
      <w:pPr>
        <w:suppressAutoHyphens w:val="0"/>
        <w:ind w:firstLine="454"/>
        <w:jc w:val="both"/>
      </w:pPr>
      <w:r w:rsidRPr="00D66530">
        <w:tab/>
        <w:t>Контроль за уровнем достижений учащихся по русскому языку проводится в форме письменных работ: диктантов, грамматических заданий, контрольных списываний, изложений, тестовых заданий.</w:t>
      </w:r>
      <w:r w:rsidRPr="00D66530">
        <w:br/>
      </w:r>
      <w:r w:rsidRPr="00D66530">
        <w:rPr>
          <w:b/>
          <w:i/>
        </w:rPr>
        <w:t xml:space="preserve">Диктант </w:t>
      </w:r>
      <w:r w:rsidRPr="00D66530">
        <w:t xml:space="preserve">служит средством проверки орфографических и пунктуационных умений и навыков. </w:t>
      </w:r>
      <w:r w:rsidRPr="00D66530">
        <w:br/>
      </w:r>
      <w:r w:rsidRPr="00D66530">
        <w:rPr>
          <w:b/>
          <w:i/>
        </w:rPr>
        <w:t xml:space="preserve">Грамматический </w:t>
      </w:r>
      <w:r w:rsidRPr="00D66530">
        <w:rPr>
          <w:b/>
        </w:rPr>
        <w:t>разбор</w:t>
      </w:r>
      <w:r w:rsidRPr="00D66530"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  <w:r w:rsidRPr="00D66530">
        <w:br/>
      </w:r>
      <w:r w:rsidRPr="00D66530">
        <w:rPr>
          <w:b/>
          <w:i/>
        </w:rPr>
        <w:t>Контрольное списывание</w:t>
      </w:r>
      <w:r w:rsidRPr="00D66530">
        <w:rPr>
          <w:i/>
        </w:rPr>
        <w:t xml:space="preserve">, </w:t>
      </w:r>
      <w:r w:rsidRPr="00D66530">
        <w:t>как и диктант, -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  <w:r w:rsidRPr="00D66530">
        <w:br/>
      </w:r>
      <w:r w:rsidRPr="00D66530">
        <w:rPr>
          <w:b/>
          <w:i/>
        </w:rPr>
        <w:t xml:space="preserve">Изложение </w:t>
      </w:r>
      <w:r w:rsidRPr="00D66530">
        <w:rPr>
          <w:i/>
        </w:rPr>
        <w:t>(</w:t>
      </w:r>
      <w:r w:rsidRPr="00D66530">
        <w:t>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</w:t>
      </w:r>
      <w:r w:rsidRPr="00D66530">
        <w:br/>
      </w:r>
      <w:r w:rsidRPr="00D66530">
        <w:rPr>
          <w:b/>
          <w:i/>
        </w:rPr>
        <w:t xml:space="preserve">Тестовые задания </w:t>
      </w:r>
      <w:r w:rsidRPr="00D66530">
        <w:rPr>
          <w:i/>
        </w:rPr>
        <w:t xml:space="preserve">- </w:t>
      </w:r>
      <w:r w:rsidRPr="00D66530">
        <w:t>динамичная форма проверки,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4E4045" w:rsidRPr="004E4045" w:rsidRDefault="004E4045" w:rsidP="004E4045">
      <w:pPr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ab/>
      </w:r>
      <w:r w:rsidRPr="004E4045">
        <w:rPr>
          <w:b/>
          <w:lang w:eastAsia="ru-RU"/>
        </w:rPr>
        <w:t>Промежуточная</w:t>
      </w:r>
      <w:r w:rsidRPr="004E4045">
        <w:rPr>
          <w:lang w:eastAsia="ru-RU"/>
        </w:rPr>
        <w:t xml:space="preserve"> аттестация обучающихся по предмету математика проходит в конце года в форме контрольной работы (по материалам ЦОКО).</w:t>
      </w:r>
    </w:p>
    <w:p w:rsidR="00AD5F58" w:rsidRPr="00BC3A7C" w:rsidRDefault="00AD5F58" w:rsidP="004E4045">
      <w:pPr>
        <w:suppressAutoHyphens w:val="0"/>
        <w:jc w:val="both"/>
      </w:pPr>
    </w:p>
    <w:p w:rsidR="00AD5F58" w:rsidRPr="00D66530" w:rsidRDefault="00AD5F58" w:rsidP="00AD5F58">
      <w:pPr>
        <w:suppressAutoHyphens w:val="0"/>
        <w:ind w:left="284"/>
        <w:jc w:val="center"/>
        <w:rPr>
          <w:b/>
          <w:lang w:eastAsia="ru-RU"/>
        </w:rPr>
      </w:pPr>
      <w:r w:rsidRPr="00D66530">
        <w:rPr>
          <w:b/>
          <w:lang w:eastAsia="ru-RU"/>
        </w:rPr>
        <w:lastRenderedPageBreak/>
        <w:t>Описание места учебного предмета в учебном плане</w:t>
      </w:r>
    </w:p>
    <w:p w:rsidR="003A6897" w:rsidRDefault="00AD5F58" w:rsidP="00D66530">
      <w:pPr>
        <w:rPr>
          <w:lang w:eastAsia="ru-RU"/>
        </w:rPr>
      </w:pPr>
      <w:r w:rsidRPr="00D66530">
        <w:rPr>
          <w:lang w:eastAsia="ru-RU"/>
        </w:rPr>
        <w:tab/>
        <w:t xml:space="preserve">На реализацию программы по русскому языку в 3 классе предусмотрено 170 часов (34 учебные недели по 5 часов в неделю): </w:t>
      </w:r>
      <w:r w:rsidRPr="00D66530">
        <w:t>145 часов по учебнику и 25 часов – резервные уроки, на которых осуществляется повторение, закрепление изученного материала, а так же проверка знаний учащихся.</w:t>
      </w:r>
    </w:p>
    <w:p w:rsidR="003A6897" w:rsidRDefault="003A6897" w:rsidP="00EB2508">
      <w:pPr>
        <w:suppressAutoHyphens w:val="0"/>
        <w:ind w:firstLine="454"/>
        <w:jc w:val="both"/>
        <w:rPr>
          <w:lang w:eastAsia="ru-RU"/>
        </w:rPr>
      </w:pPr>
    </w:p>
    <w:p w:rsidR="00B72DA6" w:rsidRPr="00D66530" w:rsidRDefault="00AD5F58" w:rsidP="00B72DA6">
      <w:pPr>
        <w:suppressAutoHyphens w:val="0"/>
        <w:jc w:val="center"/>
        <w:rPr>
          <w:lang w:eastAsia="ru-RU"/>
        </w:rPr>
      </w:pPr>
      <w:r w:rsidRPr="00D66530">
        <w:rPr>
          <w:b/>
          <w:lang w:eastAsia="ru-RU"/>
        </w:rPr>
        <w:t>Описание ценностных</w:t>
      </w:r>
      <w:r w:rsidR="00B72DA6" w:rsidRPr="00D66530">
        <w:rPr>
          <w:b/>
          <w:lang w:eastAsia="ru-RU"/>
        </w:rPr>
        <w:t xml:space="preserve"> ориентир</w:t>
      </w:r>
      <w:r w:rsidRPr="00D66530">
        <w:rPr>
          <w:b/>
          <w:lang w:eastAsia="ru-RU"/>
        </w:rPr>
        <w:t>ов</w:t>
      </w:r>
      <w:r w:rsidR="00B72DA6" w:rsidRPr="00D66530">
        <w:rPr>
          <w:b/>
          <w:lang w:eastAsia="ru-RU"/>
        </w:rPr>
        <w:t xml:space="preserve"> содержания учебного предмета</w:t>
      </w:r>
      <w:r w:rsidRPr="00D66530">
        <w:rPr>
          <w:b/>
          <w:lang w:eastAsia="ru-RU"/>
        </w:rPr>
        <w:t xml:space="preserve"> </w:t>
      </w:r>
      <w:r w:rsidR="00B72DA6" w:rsidRPr="00D66530">
        <w:rPr>
          <w:b/>
          <w:lang w:eastAsia="ru-RU"/>
        </w:rPr>
        <w:t>«Русский язык».</w:t>
      </w:r>
    </w:p>
    <w:p w:rsidR="00B72DA6" w:rsidRPr="00D66530" w:rsidRDefault="00B72DA6" w:rsidP="00B72DA6">
      <w:pPr>
        <w:suppressAutoHyphens w:val="0"/>
        <w:ind w:firstLine="454"/>
        <w:jc w:val="both"/>
        <w:rPr>
          <w:lang w:eastAsia="ru-RU"/>
        </w:rPr>
      </w:pPr>
      <w:r w:rsidRPr="00D66530">
        <w:rPr>
          <w:lang w:eastAsia="ru-RU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B72DA6" w:rsidRPr="00D66530" w:rsidRDefault="00B72DA6" w:rsidP="00B72DA6">
      <w:pPr>
        <w:suppressAutoHyphens w:val="0"/>
        <w:ind w:firstLine="454"/>
        <w:jc w:val="both"/>
        <w:rPr>
          <w:lang w:eastAsia="ru-RU"/>
        </w:rPr>
      </w:pPr>
      <w:r w:rsidRPr="00D66530">
        <w:rPr>
          <w:lang w:eastAsia="ru-RU"/>
        </w:rPr>
        <w:t>В процессе изучения русского языка у учащихся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B72DA6" w:rsidRPr="00BC3A7C" w:rsidRDefault="00B72DA6" w:rsidP="00B72DA6">
      <w:pPr>
        <w:suppressAutoHyphens w:val="0"/>
        <w:ind w:firstLine="454"/>
        <w:jc w:val="both"/>
        <w:rPr>
          <w:lang w:eastAsia="ru-RU"/>
        </w:rPr>
      </w:pPr>
      <w:r w:rsidRPr="00D66530">
        <w:rPr>
          <w:lang w:eastAsia="ru-RU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B72DA6" w:rsidRDefault="00B72DA6" w:rsidP="00EB2508">
      <w:pPr>
        <w:suppressAutoHyphens w:val="0"/>
        <w:ind w:firstLine="454"/>
        <w:jc w:val="both"/>
        <w:rPr>
          <w:lang w:eastAsia="ru-RU"/>
        </w:rPr>
      </w:pPr>
    </w:p>
    <w:p w:rsidR="00297E20" w:rsidRDefault="00297E20" w:rsidP="00297E20">
      <w:pPr>
        <w:suppressAutoHyphens w:val="0"/>
        <w:jc w:val="center"/>
        <w:rPr>
          <w:b/>
          <w:bCs/>
        </w:rPr>
      </w:pPr>
    </w:p>
    <w:p w:rsidR="00B43869" w:rsidRDefault="004A1B2B" w:rsidP="00297E20">
      <w:pPr>
        <w:spacing w:line="100" w:lineRule="atLeast"/>
        <w:rPr>
          <w:rFonts w:eastAsia="Lucida Sans Unicode" w:cs="Mangal"/>
          <w:b/>
          <w:kern w:val="1"/>
          <w:lang w:eastAsia="hi-IN" w:bidi="hi-IN"/>
        </w:rPr>
      </w:pPr>
      <w:r w:rsidRPr="00EB33DC">
        <w:rPr>
          <w:i/>
        </w:rPr>
        <w:br/>
      </w:r>
    </w:p>
    <w:p w:rsidR="00B43869" w:rsidRDefault="00B43869" w:rsidP="00867DFC">
      <w:pPr>
        <w:rPr>
          <w:rFonts w:eastAsia="Lucida Sans Unicode" w:cs="Mangal"/>
          <w:b/>
          <w:kern w:val="1"/>
          <w:lang w:eastAsia="hi-IN" w:bidi="hi-IN"/>
        </w:rPr>
      </w:pPr>
    </w:p>
    <w:p w:rsidR="00B43869" w:rsidRDefault="00B43869" w:rsidP="00867DFC">
      <w:pPr>
        <w:rPr>
          <w:rFonts w:eastAsia="Lucida Sans Unicode" w:cs="Mangal"/>
          <w:b/>
          <w:kern w:val="1"/>
          <w:lang w:eastAsia="hi-IN" w:bidi="hi-IN"/>
        </w:rPr>
      </w:pPr>
    </w:p>
    <w:p w:rsidR="00297E20" w:rsidRDefault="00297E20" w:rsidP="00867DFC">
      <w:pPr>
        <w:rPr>
          <w:rFonts w:eastAsia="Lucida Sans Unicode" w:cs="Mangal"/>
          <w:b/>
          <w:kern w:val="1"/>
          <w:lang w:eastAsia="hi-IN" w:bidi="hi-IN"/>
        </w:rPr>
      </w:pPr>
    </w:p>
    <w:p w:rsidR="00297E20" w:rsidRDefault="00297E20" w:rsidP="00867DFC">
      <w:pPr>
        <w:rPr>
          <w:rFonts w:eastAsia="Lucida Sans Unicode" w:cs="Mangal"/>
          <w:b/>
          <w:kern w:val="1"/>
          <w:lang w:eastAsia="hi-IN" w:bidi="hi-IN"/>
        </w:rPr>
      </w:pPr>
    </w:p>
    <w:p w:rsidR="00297E20" w:rsidRDefault="00297E20" w:rsidP="00867DFC">
      <w:pPr>
        <w:rPr>
          <w:rFonts w:eastAsia="Lucida Sans Unicode" w:cs="Mangal"/>
          <w:b/>
          <w:kern w:val="1"/>
          <w:lang w:eastAsia="hi-IN" w:bidi="hi-IN"/>
        </w:rPr>
      </w:pPr>
    </w:p>
    <w:p w:rsidR="00297E20" w:rsidRDefault="00297E20" w:rsidP="00867DFC">
      <w:pPr>
        <w:rPr>
          <w:rFonts w:eastAsia="Lucida Sans Unicode" w:cs="Mangal"/>
          <w:b/>
          <w:kern w:val="1"/>
          <w:lang w:eastAsia="hi-IN" w:bidi="hi-IN"/>
        </w:rPr>
      </w:pPr>
    </w:p>
    <w:p w:rsidR="00297E20" w:rsidRDefault="00297E20" w:rsidP="00867DFC">
      <w:pPr>
        <w:rPr>
          <w:rFonts w:eastAsia="Lucida Sans Unicode" w:cs="Mangal"/>
          <w:b/>
          <w:kern w:val="1"/>
          <w:lang w:eastAsia="hi-IN" w:bidi="hi-IN"/>
        </w:rPr>
      </w:pPr>
    </w:p>
    <w:p w:rsidR="00297E20" w:rsidRDefault="00297E20" w:rsidP="00867DFC">
      <w:pPr>
        <w:rPr>
          <w:rFonts w:eastAsia="Lucida Sans Unicode" w:cs="Mangal"/>
          <w:b/>
          <w:kern w:val="1"/>
          <w:lang w:eastAsia="hi-IN" w:bidi="hi-IN"/>
        </w:rPr>
      </w:pPr>
    </w:p>
    <w:p w:rsidR="00297E20" w:rsidRDefault="00297E20" w:rsidP="00867DFC">
      <w:pPr>
        <w:rPr>
          <w:rFonts w:eastAsia="Lucida Sans Unicode" w:cs="Mangal"/>
          <w:b/>
          <w:kern w:val="1"/>
          <w:lang w:eastAsia="hi-IN" w:bidi="hi-IN"/>
        </w:rPr>
      </w:pPr>
    </w:p>
    <w:p w:rsidR="00297E20" w:rsidRDefault="00297E20" w:rsidP="00867DFC">
      <w:pPr>
        <w:rPr>
          <w:rFonts w:eastAsia="Lucida Sans Unicode" w:cs="Mangal"/>
          <w:b/>
          <w:kern w:val="1"/>
          <w:lang w:eastAsia="hi-IN" w:bidi="hi-IN"/>
        </w:rPr>
      </w:pPr>
    </w:p>
    <w:p w:rsidR="00297E20" w:rsidRDefault="00297E20" w:rsidP="00867DFC">
      <w:pPr>
        <w:rPr>
          <w:rFonts w:eastAsia="Lucida Sans Unicode" w:cs="Mangal"/>
          <w:b/>
          <w:kern w:val="1"/>
          <w:lang w:eastAsia="hi-IN" w:bidi="hi-IN"/>
        </w:rPr>
      </w:pPr>
    </w:p>
    <w:p w:rsidR="00297E20" w:rsidRDefault="00297E20" w:rsidP="00867DFC">
      <w:pPr>
        <w:rPr>
          <w:rFonts w:eastAsia="Lucida Sans Unicode" w:cs="Mangal"/>
          <w:b/>
          <w:kern w:val="1"/>
          <w:lang w:eastAsia="hi-IN" w:bidi="hi-IN"/>
        </w:rPr>
      </w:pPr>
    </w:p>
    <w:p w:rsidR="00297E20" w:rsidRDefault="00297E20" w:rsidP="00867DFC">
      <w:pPr>
        <w:rPr>
          <w:rFonts w:eastAsia="Lucida Sans Unicode" w:cs="Mangal"/>
          <w:b/>
          <w:kern w:val="1"/>
          <w:lang w:eastAsia="hi-IN" w:bidi="hi-IN"/>
        </w:rPr>
      </w:pPr>
    </w:p>
    <w:p w:rsidR="00297E20" w:rsidRDefault="00297E20" w:rsidP="00867DFC">
      <w:pPr>
        <w:rPr>
          <w:rFonts w:eastAsia="Lucida Sans Unicode" w:cs="Mangal"/>
          <w:b/>
          <w:kern w:val="1"/>
          <w:lang w:eastAsia="hi-IN" w:bidi="hi-IN"/>
        </w:rPr>
      </w:pPr>
    </w:p>
    <w:p w:rsidR="00297E20" w:rsidRDefault="00297E20" w:rsidP="00867DFC">
      <w:pPr>
        <w:rPr>
          <w:rFonts w:eastAsia="Lucida Sans Unicode" w:cs="Mangal"/>
          <w:b/>
          <w:kern w:val="1"/>
          <w:lang w:eastAsia="hi-IN" w:bidi="hi-IN"/>
        </w:rPr>
      </w:pPr>
    </w:p>
    <w:p w:rsidR="00297E20" w:rsidRDefault="00297E20" w:rsidP="00867DFC">
      <w:pPr>
        <w:rPr>
          <w:rFonts w:eastAsia="Lucida Sans Unicode" w:cs="Mangal"/>
          <w:b/>
          <w:kern w:val="1"/>
          <w:lang w:eastAsia="hi-IN" w:bidi="hi-IN"/>
        </w:rPr>
      </w:pPr>
    </w:p>
    <w:p w:rsidR="00297E20" w:rsidRDefault="00297E20" w:rsidP="00867DFC">
      <w:pPr>
        <w:rPr>
          <w:rFonts w:eastAsia="Lucida Sans Unicode" w:cs="Mangal"/>
          <w:b/>
          <w:kern w:val="1"/>
          <w:lang w:eastAsia="hi-IN" w:bidi="hi-IN"/>
        </w:rPr>
      </w:pPr>
    </w:p>
    <w:p w:rsidR="00297E20" w:rsidRDefault="00297E20" w:rsidP="00867DFC">
      <w:pPr>
        <w:rPr>
          <w:rFonts w:eastAsia="Lucida Sans Unicode" w:cs="Mangal"/>
          <w:b/>
          <w:kern w:val="1"/>
          <w:lang w:eastAsia="hi-IN" w:bidi="hi-IN"/>
        </w:rPr>
      </w:pPr>
    </w:p>
    <w:p w:rsidR="00297E20" w:rsidRDefault="00297E20" w:rsidP="00867DFC">
      <w:pPr>
        <w:rPr>
          <w:rFonts w:eastAsia="Lucida Sans Unicode" w:cs="Mangal"/>
          <w:b/>
          <w:kern w:val="1"/>
          <w:lang w:eastAsia="hi-IN" w:bidi="hi-IN"/>
        </w:rPr>
      </w:pPr>
    </w:p>
    <w:p w:rsidR="00297E20" w:rsidRDefault="00297E20" w:rsidP="00867DFC">
      <w:pPr>
        <w:rPr>
          <w:rFonts w:eastAsia="Lucida Sans Unicode" w:cs="Mangal"/>
          <w:b/>
          <w:kern w:val="1"/>
          <w:lang w:eastAsia="hi-IN" w:bidi="hi-IN"/>
        </w:rPr>
      </w:pPr>
    </w:p>
    <w:p w:rsidR="00297E20" w:rsidRDefault="00297E20" w:rsidP="00867DFC">
      <w:pPr>
        <w:rPr>
          <w:rFonts w:eastAsia="Lucida Sans Unicode" w:cs="Mangal"/>
          <w:b/>
          <w:kern w:val="1"/>
          <w:lang w:eastAsia="hi-IN" w:bidi="hi-IN"/>
        </w:rPr>
      </w:pPr>
    </w:p>
    <w:p w:rsidR="00297E20" w:rsidRDefault="00297E20" w:rsidP="00867DFC">
      <w:pPr>
        <w:rPr>
          <w:rFonts w:eastAsia="Lucida Sans Unicode" w:cs="Mangal"/>
          <w:b/>
          <w:kern w:val="1"/>
          <w:lang w:eastAsia="hi-IN" w:bidi="hi-IN"/>
        </w:rPr>
      </w:pPr>
    </w:p>
    <w:p w:rsidR="00297E20" w:rsidRDefault="00297E20" w:rsidP="00867DFC">
      <w:pPr>
        <w:rPr>
          <w:rFonts w:eastAsia="Lucida Sans Unicode" w:cs="Mangal"/>
          <w:b/>
          <w:kern w:val="1"/>
          <w:lang w:eastAsia="hi-IN" w:bidi="hi-IN"/>
        </w:rPr>
        <w:sectPr w:rsidR="00297E20" w:rsidSect="00F12A5D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</w:p>
    <w:p w:rsidR="00297E20" w:rsidRPr="00297E20" w:rsidRDefault="003A6897" w:rsidP="00297E20">
      <w:pPr>
        <w:suppressAutoHyphens w:val="0"/>
        <w:ind w:left="567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lastRenderedPageBreak/>
        <w:t>Содержание учебного предмета, личностные, метапредметные и предметные результаты освоения учебного предмета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3980"/>
      </w:tblGrid>
      <w:tr w:rsidR="00297E20" w:rsidTr="00297E20">
        <w:tc>
          <w:tcPr>
            <w:tcW w:w="3980" w:type="dxa"/>
          </w:tcPr>
          <w:p w:rsidR="00297E20" w:rsidRDefault="00297E20" w:rsidP="00297E20">
            <w:pPr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  <w:r>
              <w:rPr>
                <w:rFonts w:eastAsia="Lucida Sans Unicode" w:cs="Mangal"/>
                <w:b/>
                <w:kern w:val="1"/>
                <w:lang w:eastAsia="hi-IN" w:bidi="hi-IN"/>
              </w:rPr>
              <w:t>Раздел</w:t>
            </w:r>
          </w:p>
        </w:tc>
        <w:tc>
          <w:tcPr>
            <w:tcW w:w="3980" w:type="dxa"/>
          </w:tcPr>
          <w:p w:rsidR="00297E20" w:rsidRDefault="00297E20" w:rsidP="00297E20">
            <w:pPr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  <w:r>
              <w:rPr>
                <w:rFonts w:eastAsia="Lucida Sans Unicode" w:cs="Mangal"/>
                <w:b/>
                <w:kern w:val="1"/>
                <w:lang w:eastAsia="hi-IN" w:bidi="hi-IN"/>
              </w:rPr>
              <w:t>Содержание</w:t>
            </w:r>
          </w:p>
        </w:tc>
        <w:tc>
          <w:tcPr>
            <w:tcW w:w="3980" w:type="dxa"/>
          </w:tcPr>
          <w:p w:rsidR="00297E20" w:rsidRDefault="00297E20" w:rsidP="00297E20">
            <w:pPr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  <w:r>
              <w:rPr>
                <w:rFonts w:eastAsia="Lucida Sans Unicode" w:cs="Mangal"/>
                <w:b/>
                <w:kern w:val="1"/>
                <w:lang w:eastAsia="hi-IN" w:bidi="hi-IN"/>
              </w:rPr>
              <w:t>Предметные результаты</w:t>
            </w:r>
          </w:p>
        </w:tc>
        <w:tc>
          <w:tcPr>
            <w:tcW w:w="3980" w:type="dxa"/>
          </w:tcPr>
          <w:p w:rsidR="00297E20" w:rsidRDefault="00840A8B" w:rsidP="00297E20">
            <w:pPr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  <w:r w:rsidRPr="00840A8B">
              <w:rPr>
                <w:rFonts w:eastAsia="Lucida Sans Unicode" w:cs="Mangal"/>
                <w:b/>
                <w:kern w:val="1"/>
                <w:sz w:val="18"/>
                <w:lang w:eastAsia="hi-IN" w:bidi="hi-IN"/>
              </w:rPr>
              <w:t>Личностные и м</w:t>
            </w:r>
            <w:r w:rsidR="00297E20" w:rsidRPr="00840A8B">
              <w:rPr>
                <w:rFonts w:eastAsia="Lucida Sans Unicode" w:cs="Mangal"/>
                <w:b/>
                <w:kern w:val="1"/>
                <w:sz w:val="18"/>
                <w:lang w:eastAsia="hi-IN" w:bidi="hi-IN"/>
              </w:rPr>
              <w:t>етапредметные результаты</w:t>
            </w:r>
          </w:p>
        </w:tc>
      </w:tr>
      <w:tr w:rsidR="00137B3F" w:rsidTr="00411B1B">
        <w:tc>
          <w:tcPr>
            <w:tcW w:w="11940" w:type="dxa"/>
            <w:gridSpan w:val="3"/>
          </w:tcPr>
          <w:p w:rsidR="00137B3F" w:rsidRDefault="00137B3F" w:rsidP="00E35924">
            <w:pPr>
              <w:rPr>
                <w:rFonts w:eastAsia="Lucida Sans Unicode" w:cs="Mangal"/>
                <w:b/>
                <w:kern w:val="1"/>
                <w:lang w:eastAsia="hi-IN" w:bidi="hi-IN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I</w:t>
            </w:r>
            <w:r>
              <w:rPr>
                <w:b/>
                <w:bCs/>
                <w:iCs/>
                <w:color w:val="000000"/>
              </w:rPr>
              <w:t xml:space="preserve">. </w:t>
            </w:r>
            <w:r w:rsidR="00B22A5F" w:rsidRPr="00B22A5F">
              <w:rPr>
                <w:b/>
                <w:bCs/>
                <w:iCs/>
                <w:color w:val="000000"/>
                <w:sz w:val="28"/>
              </w:rPr>
              <w:t>Систематический курс.</w:t>
            </w:r>
            <w:r w:rsidR="00B22A5F">
              <w:rPr>
                <w:b/>
                <w:bCs/>
                <w:iCs/>
                <w:color w:val="000000"/>
              </w:rPr>
              <w:t xml:space="preserve"> </w:t>
            </w:r>
            <w:r w:rsidRPr="001C57D4">
              <w:rPr>
                <w:b/>
                <w:bCs/>
                <w:iCs/>
                <w:color w:val="000000"/>
              </w:rPr>
              <w:t>«Как устроен наш язык» (основы лингвистических знаний)</w:t>
            </w:r>
            <w:r w:rsidR="00E35924">
              <w:rPr>
                <w:b/>
                <w:bCs/>
                <w:iCs/>
                <w:color w:val="000000"/>
              </w:rPr>
              <w:t>.</w:t>
            </w:r>
          </w:p>
        </w:tc>
        <w:tc>
          <w:tcPr>
            <w:tcW w:w="3980" w:type="dxa"/>
            <w:vMerge w:val="restart"/>
          </w:tcPr>
          <w:p w:rsidR="00F5452D" w:rsidRPr="009674D1" w:rsidRDefault="00F5452D" w:rsidP="00F5452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9674D1">
              <w:rPr>
                <w:b/>
                <w:bCs/>
                <w:i/>
                <w:iCs/>
              </w:rPr>
              <w:t>Личностные универсальные учебные действия</w:t>
            </w:r>
          </w:p>
          <w:p w:rsidR="00F5452D" w:rsidRPr="009674D1" w:rsidRDefault="00F5452D" w:rsidP="00F5452D">
            <w:pPr>
              <w:autoSpaceDE w:val="0"/>
              <w:autoSpaceDN w:val="0"/>
              <w:adjustRightInd w:val="0"/>
            </w:pPr>
            <w:r w:rsidRPr="009674D1">
              <w:t>ориентация на принятие образца</w:t>
            </w:r>
          </w:p>
          <w:p w:rsidR="00F5452D" w:rsidRPr="009674D1" w:rsidRDefault="00F5452D" w:rsidP="00F5452D">
            <w:pPr>
              <w:autoSpaceDE w:val="0"/>
              <w:autoSpaceDN w:val="0"/>
              <w:adjustRightInd w:val="0"/>
            </w:pPr>
            <w:r w:rsidRPr="009674D1">
              <w:t>«хорошего ученика»;</w:t>
            </w:r>
          </w:p>
          <w:p w:rsidR="00F5452D" w:rsidRPr="009674D1" w:rsidRDefault="00F5452D" w:rsidP="00F5452D">
            <w:pPr>
              <w:autoSpaceDE w:val="0"/>
              <w:autoSpaceDN w:val="0"/>
              <w:adjustRightInd w:val="0"/>
            </w:pPr>
            <w:r w:rsidRPr="009674D1">
              <w:t>– интерес к познанию русского</w:t>
            </w:r>
          </w:p>
          <w:p w:rsidR="00F5452D" w:rsidRPr="009674D1" w:rsidRDefault="00F5452D" w:rsidP="00F5452D">
            <w:pPr>
              <w:autoSpaceDE w:val="0"/>
              <w:autoSpaceDN w:val="0"/>
              <w:adjustRightInd w:val="0"/>
            </w:pPr>
            <w:r w:rsidRPr="009674D1">
              <w:t>языка;</w:t>
            </w:r>
          </w:p>
          <w:p w:rsidR="00F5452D" w:rsidRPr="009674D1" w:rsidRDefault="00F5452D" w:rsidP="00F5452D">
            <w:pPr>
              <w:autoSpaceDE w:val="0"/>
              <w:autoSpaceDN w:val="0"/>
              <w:adjustRightInd w:val="0"/>
            </w:pPr>
            <w:r w:rsidRPr="009674D1">
              <w:t>– ориентация на анализ соответствия результатов требованиям конкретной учебной задачи;</w:t>
            </w:r>
          </w:p>
          <w:p w:rsidR="00F5452D" w:rsidRPr="009674D1" w:rsidRDefault="00F5452D" w:rsidP="00F5452D">
            <w:pPr>
              <w:autoSpaceDE w:val="0"/>
              <w:autoSpaceDN w:val="0"/>
              <w:adjustRightInd w:val="0"/>
            </w:pPr>
            <w:r w:rsidRPr="009674D1">
              <w:t>– предпосылки для готовности самостоятельно оценить успешность своей деятельности на основе предложенных критериев;</w:t>
            </w:r>
          </w:p>
          <w:p w:rsidR="00F5452D" w:rsidRPr="009674D1" w:rsidRDefault="00F5452D" w:rsidP="00F5452D">
            <w:pPr>
              <w:autoSpaceDE w:val="0"/>
              <w:autoSpaceDN w:val="0"/>
              <w:adjustRightInd w:val="0"/>
            </w:pPr>
            <w:r w:rsidRPr="009674D1">
              <w:t>– осознание ответственности человека за общее благополучие, осознание своей этнической принадлежности;</w:t>
            </w:r>
          </w:p>
          <w:p w:rsidR="00F5452D" w:rsidRPr="009674D1" w:rsidRDefault="00F5452D" w:rsidP="00F5452D">
            <w:pPr>
              <w:autoSpaceDE w:val="0"/>
              <w:autoSpaceDN w:val="0"/>
              <w:adjustRightInd w:val="0"/>
            </w:pPr>
            <w:r w:rsidRPr="009674D1">
              <w:t>– развитие чувства гордости за свою Родину, народ и историю;</w:t>
            </w:r>
          </w:p>
          <w:p w:rsidR="00F5452D" w:rsidRPr="009674D1" w:rsidRDefault="00F5452D" w:rsidP="00F5452D">
            <w:pPr>
              <w:autoSpaceDE w:val="0"/>
              <w:autoSpaceDN w:val="0"/>
              <w:adjustRightInd w:val="0"/>
            </w:pPr>
            <w:r w:rsidRPr="009674D1">
              <w:t>– представление о своей гражданской идентичности в форме осознания «Я» как гражданина России;</w:t>
            </w:r>
          </w:p>
          <w:p w:rsidR="00F5452D" w:rsidRPr="009674D1" w:rsidRDefault="00F5452D" w:rsidP="00F5452D">
            <w:pPr>
              <w:autoSpaceDE w:val="0"/>
              <w:autoSpaceDN w:val="0"/>
              <w:adjustRightInd w:val="0"/>
            </w:pPr>
            <w:r w:rsidRPr="009674D1">
              <w:t>– понимание нравственного содержания собственных поступков, поступков окружающих людей;</w:t>
            </w:r>
          </w:p>
          <w:p w:rsidR="00F5452D" w:rsidRPr="009674D1" w:rsidRDefault="00F5452D" w:rsidP="00F5452D">
            <w:pPr>
              <w:autoSpaceDE w:val="0"/>
              <w:autoSpaceDN w:val="0"/>
              <w:adjustRightInd w:val="0"/>
            </w:pPr>
            <w:r w:rsidRPr="009674D1">
              <w:t>– ориентация в поведении на принятые моральные нормы;</w:t>
            </w:r>
          </w:p>
          <w:p w:rsidR="00F5452D" w:rsidRPr="009674D1" w:rsidRDefault="00F5452D" w:rsidP="00F5452D">
            <w:pPr>
              <w:autoSpaceDE w:val="0"/>
              <w:autoSpaceDN w:val="0"/>
              <w:adjustRightInd w:val="0"/>
            </w:pPr>
            <w:r w:rsidRPr="009674D1">
              <w:t>– понимание чувств одноклассников, учителей;</w:t>
            </w:r>
          </w:p>
          <w:p w:rsidR="00F5452D" w:rsidRDefault="00F5452D" w:rsidP="00F5452D">
            <w:pPr>
              <w:jc w:val="both"/>
            </w:pPr>
            <w:r w:rsidRPr="009674D1">
              <w:t>– понимание красоты природы России и родного края на основе знакомства с материалами курса по русскому языку.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73A37">
              <w:rPr>
                <w:i/>
                <w:iCs/>
              </w:rPr>
              <w:t>– внутренней позиции обучающегося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73A37">
              <w:rPr>
                <w:i/>
                <w:iCs/>
              </w:rPr>
              <w:t>на уровне положительного отношения к образовательному учреждению,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73A37">
              <w:rPr>
                <w:i/>
                <w:iCs/>
              </w:rPr>
              <w:t>понимания необходимости учения,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73A37">
              <w:rPr>
                <w:i/>
                <w:iCs/>
              </w:rPr>
              <w:t>выраженных учебно-познавательных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73A37">
              <w:rPr>
                <w:i/>
                <w:iCs/>
              </w:rPr>
              <w:lastRenderedPageBreak/>
              <w:t>мотивов;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73A37">
              <w:rPr>
                <w:i/>
                <w:iCs/>
              </w:rPr>
              <w:t>– выраженной устойчивой учебно-познавательной мотивации учения;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73A37">
              <w:rPr>
                <w:i/>
                <w:iCs/>
              </w:rPr>
              <w:t>– учебно-познавательного интереса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73A37">
              <w:rPr>
                <w:i/>
                <w:iCs/>
              </w:rPr>
              <w:t>к нахождению разных способов решения учебной задачи;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73A37">
              <w:rPr>
                <w:i/>
                <w:iCs/>
              </w:rPr>
              <w:t>– способности к самооценке на основе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73A37">
              <w:rPr>
                <w:i/>
                <w:iCs/>
              </w:rPr>
              <w:t>критериев успешности учебной деятельности;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73A37">
              <w:rPr>
                <w:i/>
                <w:iCs/>
              </w:rPr>
              <w:t>– сопереживания другим людям;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73A37">
              <w:rPr>
                <w:i/>
                <w:iCs/>
              </w:rPr>
              <w:t>– следования в поведении моральным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73A37">
              <w:rPr>
                <w:i/>
                <w:iCs/>
              </w:rPr>
              <w:t>нормам и этическим требованиям;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73A37">
              <w:rPr>
                <w:i/>
                <w:iCs/>
              </w:rPr>
              <w:t>– осознания своей гражданской идентичности в форме осознания «Я» как</w:t>
            </w:r>
            <w:r>
              <w:rPr>
                <w:i/>
                <w:iCs/>
              </w:rPr>
              <w:t xml:space="preserve"> </w:t>
            </w:r>
            <w:r w:rsidRPr="00473A37">
              <w:rPr>
                <w:i/>
                <w:iCs/>
              </w:rPr>
              <w:t>гражданина России;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73A37">
              <w:rPr>
                <w:i/>
                <w:iCs/>
              </w:rPr>
              <w:t>– чувства прекрасного и эстетических чувств на основе знакомства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73A37">
              <w:rPr>
                <w:i/>
                <w:iCs/>
              </w:rPr>
              <w:t>с материалом курса по русскому</w:t>
            </w:r>
          </w:p>
          <w:p w:rsidR="00F5452D" w:rsidRDefault="00F5452D" w:rsidP="00F5452D">
            <w:pPr>
              <w:jc w:val="both"/>
              <w:rPr>
                <w:i/>
                <w:iCs/>
              </w:rPr>
            </w:pPr>
            <w:r w:rsidRPr="00473A37">
              <w:rPr>
                <w:i/>
                <w:iCs/>
              </w:rPr>
              <w:t>языку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473A37">
              <w:rPr>
                <w:b/>
                <w:bCs/>
                <w:i/>
                <w:iCs/>
              </w:rPr>
              <w:t>Регулятивные универсальные учебные действия</w:t>
            </w:r>
          </w:p>
          <w:p w:rsidR="00F5452D" w:rsidRDefault="00F5452D" w:rsidP="00F5452D">
            <w:pPr>
              <w:jc w:val="both"/>
              <w:rPr>
                <w:i/>
                <w:iCs/>
              </w:rPr>
            </w:pPr>
            <w:r w:rsidRPr="00473A37">
              <w:rPr>
                <w:i/>
                <w:iCs/>
              </w:rPr>
              <w:t>Обучающийся научится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</w:pPr>
            <w:r w:rsidRPr="00473A37">
              <w:t>– следовать установленным правилам в планировании и контроле способа решения;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</w:pPr>
            <w:r w:rsidRPr="00473A37">
              <w:t>– контролировать и оценивать свои действия в работе с учебным материалом при сотрудничестве с учителем,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</w:pPr>
            <w:r w:rsidRPr="00473A37">
              <w:t>одноклассниками;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</w:pPr>
            <w:r w:rsidRPr="00473A37">
              <w:t>– отбирать адекватные средства достижения цели деятельности;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</w:pPr>
            <w:r w:rsidRPr="00473A37">
              <w:t>– вносить необходимые коррективы в действия на основе его оценки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</w:pPr>
            <w:r w:rsidRPr="00473A37">
              <w:t>и учета характера сделанных ошибок; – действовать в учебном сотрудничестве в соответствии с принятой</w:t>
            </w:r>
          </w:p>
          <w:p w:rsidR="00F5452D" w:rsidRDefault="00F5452D" w:rsidP="00F5452D">
            <w:pPr>
              <w:jc w:val="both"/>
            </w:pPr>
            <w:r w:rsidRPr="00473A37">
              <w:t>ролью.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73A37">
              <w:rPr>
                <w:i/>
                <w:iCs/>
              </w:rPr>
              <w:lastRenderedPageBreak/>
              <w:t>– самостоятельно находить несколько вариантов решения учебной задачи, представленной на наглядно</w:t>
            </w:r>
            <w:r>
              <w:rPr>
                <w:i/>
                <w:iCs/>
              </w:rPr>
              <w:t>-</w:t>
            </w:r>
            <w:r w:rsidRPr="00473A37">
              <w:rPr>
                <w:i/>
                <w:iCs/>
              </w:rPr>
              <w:t>образном, словесно-образном и словесно-логическом уровнях;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73A37">
              <w:rPr>
                <w:i/>
                <w:iCs/>
              </w:rPr>
              <w:t>– самостоятельно адекватно оценивать правильность выполнения действия и вносить необходимые коррективы в исполнение в конце действия с учебным материалом;</w:t>
            </w:r>
          </w:p>
          <w:p w:rsidR="00F5452D" w:rsidRDefault="00F5452D" w:rsidP="00F5452D">
            <w:pPr>
              <w:jc w:val="both"/>
              <w:rPr>
                <w:i/>
                <w:iCs/>
              </w:rPr>
            </w:pPr>
            <w:r w:rsidRPr="00473A37">
              <w:rPr>
                <w:i/>
                <w:iCs/>
              </w:rPr>
              <w:t>– на основе результатов решения речевых задач делать выводы о свойствах изучаемых языковых явлений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473A37">
              <w:rPr>
                <w:b/>
                <w:bCs/>
                <w:i/>
                <w:iCs/>
              </w:rPr>
              <w:t>Познавательные универсальные учебные действия</w:t>
            </w:r>
          </w:p>
          <w:p w:rsidR="00F5452D" w:rsidRDefault="00F5452D" w:rsidP="00F5452D">
            <w:pPr>
              <w:jc w:val="both"/>
              <w:rPr>
                <w:b/>
                <w:i/>
                <w:iCs/>
              </w:rPr>
            </w:pPr>
            <w:r w:rsidRPr="00C540FC">
              <w:rPr>
                <w:b/>
                <w:i/>
                <w:iCs/>
              </w:rPr>
              <w:t>Обучающийся научится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</w:pPr>
            <w:r w:rsidRPr="00473A37">
              <w:t>– осуществлять поиск нужного иллюст</w:t>
            </w:r>
            <w:r>
              <w:t>ративного и текстового материало</w:t>
            </w:r>
            <w:r w:rsidRPr="00473A37">
              <w:t>в дополнительных изданиях, рекомендуемых учителем; – осуществлять запись(фиксацию)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</w:pPr>
            <w:r w:rsidRPr="00473A37">
              <w:t>указанной учителем информации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</w:pPr>
            <w:r w:rsidRPr="00473A37">
              <w:t>о русском языке;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</w:pPr>
            <w:r w:rsidRPr="00473A37">
              <w:t>– пользоваться знаками, символами,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</w:pPr>
            <w:r w:rsidRPr="00473A37">
              <w:t>таблицами, диаграммами, схемами, приведенными в учебной литературе;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</w:pPr>
            <w:r w:rsidRPr="00473A37">
              <w:t>– строить небольшие сообщения в устной и письменной форме;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</w:pPr>
            <w:r w:rsidRPr="00473A37">
              <w:t>– находить в содружестве с одноклассниками разные способы решения учебной задачи;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</w:pPr>
            <w:r w:rsidRPr="00473A37">
              <w:t>– воспринимать смысл познавательных текстов, выделять информацию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</w:pPr>
            <w:r w:rsidRPr="00473A37">
              <w:t>из сообщений разных видов (в т.ч.</w:t>
            </w:r>
            <w:r>
              <w:t xml:space="preserve"> </w:t>
            </w:r>
            <w:r w:rsidRPr="00473A37">
              <w:t>текстов) в соответствии с учебной задачей;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</w:pPr>
            <w:r w:rsidRPr="00473A37">
              <w:t>– анализировать изучаемые объекты с выделением существенных и несущественных признаков;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</w:pPr>
            <w:r w:rsidRPr="00473A37">
              <w:lastRenderedPageBreak/>
              <w:t>– осуществлять синтез как составление целого из частей;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</w:pPr>
            <w:r w:rsidRPr="00473A37">
              <w:t>– проводить сравнение, сериацию и классификацию изученных объектов по самостоятельно выделенным снованиям (критериям) при указании и без указания количества групп;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</w:pPr>
            <w:r w:rsidRPr="00473A37">
              <w:t>– устанавливать причинно-следственные связи в изучаемом круге явлений;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</w:pPr>
            <w:r w:rsidRPr="00473A37">
              <w:t>– понимать структуру построения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</w:pPr>
            <w:r w:rsidRPr="00473A37">
              <w:t>рассуждения как связь простых суждений об объекте (явлении);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</w:pPr>
            <w:r w:rsidRPr="00473A37">
              <w:t>– обобщать (самостоятельно выделять ряд или класс объектов);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</w:pPr>
            <w:r w:rsidRPr="00473A37">
              <w:t>– подводить анализируемые объекты(явления) под понятия разного уровня обобщения (например: предложение, главные члены предложения,</w:t>
            </w:r>
            <w:r>
              <w:t xml:space="preserve"> </w:t>
            </w:r>
            <w:r w:rsidRPr="00473A37">
              <w:t>второстепенные члены; подлежащее,</w:t>
            </w:r>
            <w:r>
              <w:t xml:space="preserve"> </w:t>
            </w:r>
            <w:r w:rsidRPr="00473A37">
              <w:t>сказуемое);</w:t>
            </w:r>
          </w:p>
          <w:p w:rsidR="00F5452D" w:rsidRDefault="00F5452D" w:rsidP="00F5452D">
            <w:pPr>
              <w:jc w:val="both"/>
            </w:pPr>
            <w:r w:rsidRPr="00473A37">
              <w:t>– проводить аналогии между изучаемым материалом и собственным опытом.</w:t>
            </w:r>
          </w:p>
          <w:p w:rsidR="00F5452D" w:rsidRDefault="00F5452D" w:rsidP="00F5452D">
            <w:pPr>
              <w:jc w:val="both"/>
            </w:pPr>
          </w:p>
          <w:p w:rsidR="00F5452D" w:rsidRPr="00473A37" w:rsidRDefault="00F5452D" w:rsidP="00F545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73A37">
              <w:rPr>
                <w:i/>
                <w:iCs/>
              </w:rPr>
              <w:t>осуществлять расширенный поиск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73A37">
              <w:rPr>
                <w:i/>
                <w:iCs/>
              </w:rPr>
              <w:t>информации в соо</w:t>
            </w:r>
            <w:r>
              <w:rPr>
                <w:i/>
                <w:iCs/>
              </w:rPr>
              <w:t xml:space="preserve">тветствии с заданиями учителя с </w:t>
            </w:r>
            <w:r w:rsidRPr="00473A37">
              <w:rPr>
                <w:i/>
                <w:iCs/>
              </w:rPr>
              <w:t>использованием ресурсов библиотек, поисковых систем,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73A37">
              <w:rPr>
                <w:i/>
                <w:iCs/>
              </w:rPr>
              <w:t>медиаресурсов;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73A37">
              <w:rPr>
                <w:i/>
                <w:iCs/>
              </w:rPr>
              <w:t>– записывать, фиксировать информацию о русском языке с помощью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73A37">
              <w:rPr>
                <w:i/>
                <w:iCs/>
              </w:rPr>
              <w:t>инструментов ИКТ;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73A37">
              <w:rPr>
                <w:i/>
                <w:iCs/>
              </w:rPr>
              <w:t>– создавать и преобразовывать модели и схемы по заданиям учителя;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73A37">
              <w:rPr>
                <w:i/>
                <w:iCs/>
              </w:rPr>
              <w:t>– строить сообщения в устной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73A37">
              <w:rPr>
                <w:i/>
                <w:iCs/>
              </w:rPr>
              <w:lastRenderedPageBreak/>
              <w:t>и письменной форме;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73A37">
              <w:rPr>
                <w:i/>
                <w:iCs/>
              </w:rPr>
              <w:t>– находить самостоятельно разные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73A37">
              <w:rPr>
                <w:i/>
                <w:iCs/>
              </w:rPr>
              <w:t>способы решения учебной задачи;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73A37">
              <w:rPr>
                <w:i/>
                <w:iCs/>
              </w:rPr>
              <w:t>– осуществлять сравнение, сериацию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73A37">
              <w:rPr>
                <w:i/>
                <w:iCs/>
              </w:rPr>
              <w:t>и классификацию изученных объектов по самостоятельно выделенным</w:t>
            </w:r>
            <w:r>
              <w:rPr>
                <w:i/>
                <w:iCs/>
              </w:rPr>
              <w:t xml:space="preserve"> </w:t>
            </w:r>
            <w:r w:rsidRPr="00473A37">
              <w:rPr>
                <w:i/>
                <w:iCs/>
              </w:rPr>
              <w:t>основаниям (критериям);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73A37">
              <w:rPr>
                <w:i/>
                <w:iCs/>
              </w:rPr>
              <w:t>– строить логическое рассуждение</w:t>
            </w:r>
          </w:p>
          <w:p w:rsidR="00F5452D" w:rsidRDefault="00F5452D" w:rsidP="00F5452D">
            <w:pPr>
              <w:jc w:val="both"/>
              <w:rPr>
                <w:i/>
                <w:iCs/>
              </w:rPr>
            </w:pPr>
            <w:r w:rsidRPr="00473A37">
              <w:rPr>
                <w:i/>
                <w:iCs/>
              </w:rPr>
              <w:t>как связь простых суждений об объекте (явлении).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473A37">
              <w:rPr>
                <w:b/>
                <w:bCs/>
                <w:i/>
                <w:iCs/>
              </w:rPr>
              <w:t>Коммуникативные универсальные учебные действия</w:t>
            </w:r>
          </w:p>
          <w:p w:rsidR="00F5452D" w:rsidRDefault="00F5452D" w:rsidP="00F5452D">
            <w:pPr>
              <w:jc w:val="both"/>
              <w:rPr>
                <w:i/>
                <w:iCs/>
              </w:rPr>
            </w:pPr>
            <w:r w:rsidRPr="00473A37">
              <w:rPr>
                <w:i/>
                <w:iCs/>
              </w:rPr>
              <w:t>Обучающийся научится: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</w:pPr>
            <w:r w:rsidRPr="00473A37">
              <w:t>строить сообщение в соответствии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</w:pPr>
            <w:r w:rsidRPr="00473A37">
              <w:t>с учебной задачей;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</w:pPr>
            <w:r w:rsidRPr="00473A37">
              <w:t>– ориентироваться на позицию партнера в общении и взаимодействии;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</w:pPr>
            <w:r w:rsidRPr="00473A37">
              <w:t>– учитывать другое мнение и позицию;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</w:pPr>
            <w:r w:rsidRPr="00473A37">
              <w:t>– договариваться, приходить к общему решению (при работе в паре,</w:t>
            </w:r>
            <w:r>
              <w:t xml:space="preserve"> </w:t>
            </w:r>
            <w:r w:rsidRPr="00473A37">
              <w:t>в группе);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</w:pPr>
            <w:r w:rsidRPr="00473A37">
              <w:t>– контролировать действия партнера;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</w:pPr>
            <w:r w:rsidRPr="00473A37">
              <w:t>– адекватно использовать средства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</w:pPr>
            <w:r w:rsidRPr="00473A37">
              <w:t>устной речи для решения различных</w:t>
            </w:r>
          </w:p>
          <w:p w:rsidR="00F5452D" w:rsidRDefault="00F5452D" w:rsidP="00F5452D">
            <w:pPr>
              <w:jc w:val="both"/>
            </w:pPr>
            <w:r w:rsidRPr="00473A37">
              <w:t>коммуникативных задач.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73A37">
              <w:rPr>
                <w:i/>
                <w:iCs/>
              </w:rPr>
              <w:t>строить монологическое высказывание (при возможности сопровождая его аудио</w:t>
            </w:r>
            <w:r>
              <w:rPr>
                <w:i/>
                <w:iCs/>
              </w:rPr>
              <w:t xml:space="preserve">визуальной поддержкой), владеть </w:t>
            </w:r>
            <w:r w:rsidRPr="00473A37">
              <w:rPr>
                <w:i/>
                <w:iCs/>
              </w:rPr>
              <w:t>диалогической формой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73A37">
              <w:rPr>
                <w:i/>
                <w:iCs/>
              </w:rPr>
              <w:t>коммуникации, используя в том числе</w:t>
            </w:r>
            <w:r>
              <w:rPr>
                <w:i/>
                <w:iCs/>
              </w:rPr>
              <w:t xml:space="preserve"> </w:t>
            </w:r>
            <w:r w:rsidRPr="00473A37">
              <w:rPr>
                <w:i/>
                <w:iCs/>
              </w:rPr>
              <w:t>при возможности средства и инструменты ИКТ и дистанционного общения;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73A37">
              <w:rPr>
                <w:i/>
                <w:iCs/>
              </w:rPr>
              <w:t>– допускать возможность существования различных точек зрения, в том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73A37">
              <w:rPr>
                <w:i/>
                <w:iCs/>
              </w:rPr>
              <w:t>числе не совпадающих с собственной,</w:t>
            </w:r>
            <w:r>
              <w:rPr>
                <w:i/>
                <w:iCs/>
              </w:rPr>
              <w:t xml:space="preserve"> </w:t>
            </w:r>
            <w:r w:rsidRPr="00473A37">
              <w:rPr>
                <w:i/>
                <w:iCs/>
              </w:rPr>
              <w:t>и ориентироваться на позицию</w:t>
            </w:r>
            <w:r>
              <w:rPr>
                <w:i/>
                <w:iCs/>
              </w:rPr>
              <w:t xml:space="preserve"> </w:t>
            </w:r>
            <w:r w:rsidRPr="00473A37">
              <w:rPr>
                <w:i/>
                <w:iCs/>
              </w:rPr>
              <w:t xml:space="preserve">партнера в общении и </w:t>
            </w:r>
            <w:r w:rsidRPr="00473A37">
              <w:rPr>
                <w:i/>
                <w:iCs/>
              </w:rPr>
              <w:lastRenderedPageBreak/>
              <w:t>взаимодействии;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73A37">
              <w:rPr>
                <w:i/>
                <w:iCs/>
              </w:rPr>
              <w:t>– стремиться к координации различных позиций в сотрудничестве;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73A37">
              <w:rPr>
                <w:i/>
                <w:iCs/>
              </w:rPr>
              <w:t>– строить понятные для партнера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73A37">
              <w:rPr>
                <w:i/>
                <w:iCs/>
              </w:rPr>
              <w:t>высказывания, учитывающие, что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73A37">
              <w:rPr>
                <w:i/>
                <w:iCs/>
              </w:rPr>
              <w:t>партнер знает и видит, а что нет;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73A37">
              <w:rPr>
                <w:i/>
                <w:iCs/>
              </w:rPr>
              <w:t>– использовать речь для регуляции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73A37">
              <w:rPr>
                <w:i/>
                <w:iCs/>
              </w:rPr>
              <w:t>своего действия;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 xml:space="preserve">– понимать ситуации </w:t>
            </w:r>
            <w:r w:rsidRPr="00473A37">
              <w:rPr>
                <w:i/>
                <w:iCs/>
              </w:rPr>
              <w:t>возникновения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73A37">
              <w:rPr>
                <w:i/>
                <w:iCs/>
              </w:rPr>
              <w:t>конфликта, содействовать его разрешению;</w:t>
            </w:r>
          </w:p>
          <w:p w:rsidR="00F5452D" w:rsidRPr="00473A37" w:rsidRDefault="00F5452D" w:rsidP="00F545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73A37">
              <w:rPr>
                <w:i/>
                <w:iCs/>
              </w:rPr>
              <w:t>– оказывать в сотрудничестве необходимую помощь;</w:t>
            </w:r>
          </w:p>
          <w:p w:rsidR="00137B3F" w:rsidRPr="00BF0FBF" w:rsidRDefault="00F5452D" w:rsidP="00F5452D">
            <w:pPr>
              <w:numPr>
                <w:ilvl w:val="0"/>
                <w:numId w:val="1"/>
              </w:numPr>
              <w:shd w:val="clear" w:color="auto" w:fill="FFFFFF" w:themeFill="background1"/>
              <w:snapToGrid w:val="0"/>
              <w:spacing w:line="100" w:lineRule="atLeast"/>
              <w:rPr>
                <w:rFonts w:eastAsia="Lucida Sans Unicode" w:cs="Mangal"/>
                <w:b/>
                <w:kern w:val="1"/>
                <w:lang w:eastAsia="hi-IN" w:bidi="hi-IN"/>
              </w:rPr>
            </w:pPr>
            <w:r w:rsidRPr="00473A37">
              <w:rPr>
                <w:i/>
                <w:iCs/>
              </w:rPr>
              <w:t>– использовать речь для планирования своей деятельности.</w:t>
            </w:r>
          </w:p>
        </w:tc>
      </w:tr>
      <w:tr w:rsidR="00137B3F" w:rsidTr="00297E20">
        <w:tc>
          <w:tcPr>
            <w:tcW w:w="3980" w:type="dxa"/>
          </w:tcPr>
          <w:p w:rsidR="00137B3F" w:rsidRPr="00297E20" w:rsidRDefault="00137B3F" w:rsidP="00E35924">
            <w:pPr>
              <w:rPr>
                <w:rFonts w:eastAsia="Lucida Sans Unicode" w:cs="Mangal"/>
                <w:b/>
                <w:kern w:val="1"/>
                <w:lang w:eastAsia="hi-IN" w:bidi="hi-IN"/>
              </w:rPr>
            </w:pPr>
            <w:r>
              <w:rPr>
                <w:rFonts w:eastAsia="Lucida Sans Unicode" w:cs="Mangal"/>
                <w:b/>
                <w:kern w:val="1"/>
                <w:lang w:val="en-US" w:eastAsia="hi-IN" w:bidi="hi-IN"/>
              </w:rPr>
              <w:t>I</w:t>
            </w:r>
            <w:r>
              <w:rPr>
                <w:rFonts w:eastAsia="Lucida Sans Unicode" w:cs="Mangal"/>
                <w:b/>
                <w:kern w:val="1"/>
                <w:lang w:eastAsia="hi-IN" w:bidi="hi-IN"/>
              </w:rPr>
              <w:t>. Фонетика и графика</w:t>
            </w:r>
            <w:r w:rsidR="00E35924">
              <w:rPr>
                <w:rFonts w:eastAsia="Lucida Sans Unicode" w:cs="Mangal"/>
                <w:b/>
                <w:kern w:val="1"/>
                <w:lang w:eastAsia="hi-IN" w:bidi="hi-IN"/>
              </w:rPr>
              <w:t>.</w:t>
            </w:r>
          </w:p>
        </w:tc>
        <w:tc>
          <w:tcPr>
            <w:tcW w:w="3980" w:type="dxa"/>
          </w:tcPr>
          <w:p w:rsidR="00137B3F" w:rsidRPr="00297E20" w:rsidRDefault="00137B3F" w:rsidP="00867DFC">
            <w:pPr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Повторение изученного в 1 и 2 классах на основе фонетического разбора слова.</w:t>
            </w:r>
          </w:p>
        </w:tc>
        <w:tc>
          <w:tcPr>
            <w:tcW w:w="3980" w:type="dxa"/>
          </w:tcPr>
          <w:p w:rsidR="005D27EC" w:rsidRPr="005D27EC" w:rsidRDefault="005D27EC" w:rsidP="005D27EC">
            <w:pPr>
              <w:autoSpaceDE w:val="0"/>
              <w:jc w:val="both"/>
              <w:rPr>
                <w:b/>
                <w:bCs/>
                <w:iCs/>
                <w:color w:val="000000"/>
              </w:rPr>
            </w:pPr>
            <w:r w:rsidRPr="005D27EC">
              <w:rPr>
                <w:b/>
                <w:iCs/>
                <w:color w:val="000000"/>
              </w:rPr>
              <w:t>Ученик научится:</w:t>
            </w:r>
          </w:p>
          <w:p w:rsidR="005D27EC" w:rsidRPr="005D27EC" w:rsidRDefault="005D27EC" w:rsidP="005D27EC">
            <w:pPr>
              <w:suppressAutoHyphens w:val="0"/>
              <w:rPr>
                <w:rFonts w:ascii="Bookman Old Style" w:hAnsi="Bookman Old Style"/>
                <w:iCs/>
                <w:color w:val="000000"/>
              </w:rPr>
            </w:pPr>
            <w:r w:rsidRPr="005D27EC">
              <w:rPr>
                <w:rFonts w:ascii="Bookman Old Style" w:hAnsi="Bookman Old Style"/>
                <w:bCs/>
                <w:iCs/>
                <w:color w:val="000000"/>
              </w:rPr>
              <w:t>различать, сравнивать, кратко характеризовать</w:t>
            </w:r>
            <w:r w:rsidRPr="005D27EC">
              <w:rPr>
                <w:rFonts w:ascii="Bookman Old Style" w:hAnsi="Bookman Old Style"/>
                <w:iCs/>
                <w:color w:val="000000"/>
              </w:rPr>
              <w:t>:</w:t>
            </w:r>
          </w:p>
          <w:p w:rsidR="005D27EC" w:rsidRPr="005D27EC" w:rsidRDefault="005D27EC" w:rsidP="00033C43">
            <w:pPr>
              <w:pStyle w:val="a4"/>
              <w:numPr>
                <w:ilvl w:val="0"/>
                <w:numId w:val="21"/>
              </w:numPr>
              <w:suppressAutoHyphens w:val="0"/>
              <w:autoSpaceDE w:val="0"/>
              <w:jc w:val="both"/>
              <w:rPr>
                <w:rFonts w:eastAsia="Arial Unicode MS"/>
                <w:iCs/>
                <w:color w:val="000000"/>
              </w:rPr>
            </w:pPr>
            <w:r w:rsidRPr="005D27EC">
              <w:rPr>
                <w:iCs/>
                <w:color w:val="000000"/>
              </w:rPr>
              <w:t>парные и непарные по твердости – мягкости согласные звуки, парные и непарные по звонкости – глухости согласные звуки;</w:t>
            </w:r>
          </w:p>
          <w:p w:rsidR="005D27EC" w:rsidRPr="005D27EC" w:rsidRDefault="005D27EC" w:rsidP="00033C43">
            <w:pPr>
              <w:pStyle w:val="a4"/>
              <w:numPr>
                <w:ilvl w:val="0"/>
                <w:numId w:val="21"/>
              </w:numPr>
              <w:suppressAutoHyphens w:val="0"/>
              <w:autoSpaceDE w:val="0"/>
              <w:jc w:val="both"/>
              <w:rPr>
                <w:rFonts w:eastAsia="Arial Unicode MS"/>
                <w:iCs/>
                <w:color w:val="000000"/>
              </w:rPr>
            </w:pPr>
            <w:r w:rsidRPr="005D27EC">
              <w:rPr>
                <w:iCs/>
                <w:color w:val="000000"/>
              </w:rPr>
              <w:t>разделительные твердый и мягкий знаки;</w:t>
            </w:r>
          </w:p>
          <w:p w:rsidR="004155B8" w:rsidRPr="004155B8" w:rsidRDefault="005D27EC" w:rsidP="00033C43">
            <w:pPr>
              <w:pStyle w:val="a4"/>
              <w:numPr>
                <w:ilvl w:val="0"/>
                <w:numId w:val="21"/>
              </w:numPr>
              <w:suppressAutoHyphens w:val="0"/>
              <w:autoSpaceDE w:val="0"/>
              <w:rPr>
                <w:rFonts w:eastAsia="Arial Unicode MS"/>
                <w:iCs/>
                <w:color w:val="000000"/>
              </w:rPr>
            </w:pPr>
            <w:r w:rsidRPr="005D27EC">
              <w:rPr>
                <w:iCs/>
                <w:color w:val="000000"/>
              </w:rPr>
              <w:t>лексическое значение слова в толковом словаре;</w:t>
            </w:r>
            <w:r w:rsidR="004155B8" w:rsidRPr="005D27EC">
              <w:rPr>
                <w:iCs/>
                <w:color w:val="000000"/>
              </w:rPr>
              <w:t xml:space="preserve"> </w:t>
            </w:r>
          </w:p>
          <w:p w:rsidR="005D27EC" w:rsidRPr="004155B8" w:rsidRDefault="004155B8" w:rsidP="00033C43">
            <w:pPr>
              <w:pStyle w:val="a4"/>
              <w:numPr>
                <w:ilvl w:val="0"/>
                <w:numId w:val="21"/>
              </w:numPr>
              <w:suppressAutoHyphens w:val="0"/>
              <w:autoSpaceDE w:val="0"/>
              <w:rPr>
                <w:rFonts w:eastAsia="Arial Unicode MS"/>
                <w:iCs/>
                <w:color w:val="000000"/>
              </w:rPr>
            </w:pPr>
            <w:r w:rsidRPr="004155B8">
              <w:rPr>
                <w:rFonts w:ascii="Bookman Old Style" w:hAnsi="Bookman Old Style"/>
                <w:iCs/>
                <w:color w:val="000000"/>
              </w:rPr>
              <w:t>делить</w:t>
            </w:r>
            <w:r w:rsidRPr="005D27EC">
              <w:rPr>
                <w:iCs/>
                <w:color w:val="000000"/>
              </w:rPr>
              <w:t xml:space="preserve"> слова на слоги;</w:t>
            </w:r>
          </w:p>
          <w:p w:rsidR="005D27EC" w:rsidRPr="005D27EC" w:rsidRDefault="005D27EC" w:rsidP="005D27EC">
            <w:pPr>
              <w:autoSpaceDE w:val="0"/>
              <w:rPr>
                <w:rFonts w:ascii="Bookman Old Style" w:hAnsi="Bookman Old Style"/>
                <w:iCs/>
                <w:color w:val="000000"/>
              </w:rPr>
            </w:pPr>
            <w:r w:rsidRPr="005D27EC">
              <w:rPr>
                <w:rFonts w:ascii="Bookman Old Style" w:hAnsi="Bookman Old Style"/>
                <w:bCs/>
                <w:iCs/>
                <w:color w:val="000000"/>
              </w:rPr>
              <w:t>применять правила правописания</w:t>
            </w:r>
            <w:r w:rsidRPr="005D27EC">
              <w:rPr>
                <w:rFonts w:ascii="Bookman Old Style" w:hAnsi="Bookman Old Style"/>
                <w:iCs/>
                <w:color w:val="000000"/>
              </w:rPr>
              <w:t>:</w:t>
            </w:r>
          </w:p>
          <w:p w:rsidR="005D27EC" w:rsidRPr="005D27EC" w:rsidRDefault="005D27EC" w:rsidP="00033C43">
            <w:pPr>
              <w:pStyle w:val="a4"/>
              <w:numPr>
                <w:ilvl w:val="0"/>
                <w:numId w:val="22"/>
              </w:numPr>
              <w:autoSpaceDE w:val="0"/>
              <w:rPr>
                <w:iCs/>
                <w:color w:val="000000"/>
              </w:rPr>
            </w:pPr>
            <w:r w:rsidRPr="005D27EC">
              <w:rPr>
                <w:iCs/>
                <w:color w:val="000000"/>
              </w:rPr>
              <w:t>при написании слов с парными-непарными по звонкости-глухости согласными звуками</w:t>
            </w:r>
          </w:p>
          <w:p w:rsidR="005D27EC" w:rsidRDefault="005D27EC" w:rsidP="00033C43">
            <w:pPr>
              <w:pStyle w:val="a4"/>
              <w:numPr>
                <w:ilvl w:val="0"/>
                <w:numId w:val="22"/>
              </w:numPr>
              <w:suppressAutoHyphens w:val="0"/>
              <w:autoSpaceDE w:val="0"/>
              <w:rPr>
                <w:rFonts w:eastAsia="Arial Unicode MS"/>
                <w:iCs/>
                <w:color w:val="000000"/>
              </w:rPr>
            </w:pPr>
            <w:r w:rsidRPr="005D27EC">
              <w:rPr>
                <w:iCs/>
                <w:color w:val="000000"/>
              </w:rPr>
              <w:t>разделительные твердый и мягкий знаки;</w:t>
            </w:r>
          </w:p>
          <w:p w:rsidR="005D27EC" w:rsidRPr="005D27EC" w:rsidRDefault="005D27EC" w:rsidP="005D27EC">
            <w:pPr>
              <w:pStyle w:val="a4"/>
              <w:suppressAutoHyphens w:val="0"/>
              <w:autoSpaceDE w:val="0"/>
              <w:ind w:left="0"/>
              <w:rPr>
                <w:rFonts w:eastAsia="Arial Unicode MS"/>
                <w:b/>
                <w:i/>
                <w:iCs/>
                <w:color w:val="000000"/>
              </w:rPr>
            </w:pPr>
            <w:r w:rsidRPr="005D27EC">
              <w:rPr>
                <w:rFonts w:eastAsia="Arial Unicode MS"/>
                <w:b/>
                <w:i/>
                <w:iCs/>
                <w:color w:val="000000"/>
              </w:rPr>
              <w:t>Ученик получит возможность научиться:</w:t>
            </w:r>
          </w:p>
          <w:p w:rsidR="005D27EC" w:rsidRPr="005D27EC" w:rsidRDefault="005D27EC" w:rsidP="00033C43">
            <w:pPr>
              <w:pStyle w:val="a4"/>
              <w:numPr>
                <w:ilvl w:val="0"/>
                <w:numId w:val="23"/>
              </w:numPr>
              <w:suppressAutoHyphens w:val="0"/>
              <w:autoSpaceDE w:val="0"/>
              <w:rPr>
                <w:rFonts w:eastAsia="Lucida Sans Unicode" w:cs="Mangal"/>
                <w:b/>
                <w:i/>
                <w:kern w:val="1"/>
                <w:lang w:eastAsia="hi-IN" w:bidi="hi-IN"/>
              </w:rPr>
            </w:pPr>
            <w:r w:rsidRPr="005D27EC">
              <w:rPr>
                <w:rFonts w:eastAsia="Arial Unicode MS"/>
                <w:i/>
                <w:iCs/>
                <w:color w:val="000000"/>
              </w:rPr>
              <w:t>проводить по предложенному в учебнике алгоритму фонетический разбор слова.</w:t>
            </w:r>
          </w:p>
        </w:tc>
        <w:tc>
          <w:tcPr>
            <w:tcW w:w="3980" w:type="dxa"/>
            <w:vMerge/>
          </w:tcPr>
          <w:p w:rsidR="00137B3F" w:rsidRDefault="00137B3F" w:rsidP="00867DFC">
            <w:pPr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</w:tr>
      <w:tr w:rsidR="00137B3F" w:rsidTr="00297E20">
        <w:tc>
          <w:tcPr>
            <w:tcW w:w="3980" w:type="dxa"/>
          </w:tcPr>
          <w:p w:rsidR="00137B3F" w:rsidRDefault="00137B3F" w:rsidP="00867DFC">
            <w:pPr>
              <w:rPr>
                <w:rFonts w:eastAsia="Lucida Sans Unicode" w:cs="Mangal"/>
                <w:b/>
                <w:kern w:val="1"/>
                <w:lang w:eastAsia="hi-IN" w:bidi="hi-IN"/>
              </w:rPr>
            </w:pPr>
            <w:r>
              <w:rPr>
                <w:rFonts w:eastAsia="Lucida Sans Unicode" w:cs="Mangal"/>
                <w:b/>
                <w:kern w:val="1"/>
                <w:lang w:eastAsia="hi-IN" w:bidi="hi-IN"/>
              </w:rPr>
              <w:t>2. Орфоэпия. (изучается во всех разделах курса).</w:t>
            </w:r>
          </w:p>
        </w:tc>
        <w:tc>
          <w:tcPr>
            <w:tcW w:w="3980" w:type="dxa"/>
          </w:tcPr>
          <w:p w:rsidR="00137B3F" w:rsidRPr="008B1155" w:rsidRDefault="00137B3F" w:rsidP="00867DFC">
            <w:pPr>
              <w:rPr>
                <w:rFonts w:eastAsia="Lucida Sans Unicode" w:cs="Mangal"/>
                <w:b/>
                <w:i/>
                <w:kern w:val="1"/>
                <w:lang w:eastAsia="hi-IN" w:bidi="hi-IN"/>
              </w:rPr>
            </w:pPr>
            <w:r w:rsidRPr="008B1155">
              <w:rPr>
                <w:i/>
                <w:iCs/>
                <w:color w:val="000000"/>
              </w:rPr>
              <w:t>Произношение звуков и сочетаний звуков, ударение в словах в соответствии с нормами современного русского литературного языка.</w:t>
            </w:r>
          </w:p>
        </w:tc>
        <w:tc>
          <w:tcPr>
            <w:tcW w:w="3980" w:type="dxa"/>
          </w:tcPr>
          <w:p w:rsidR="007B1BD5" w:rsidRPr="007B1BD5" w:rsidRDefault="007B1BD5" w:rsidP="007B1BD5">
            <w:pPr>
              <w:autoSpaceDE w:val="0"/>
              <w:ind w:left="284"/>
              <w:jc w:val="both"/>
              <w:rPr>
                <w:b/>
                <w:bCs/>
                <w:iCs/>
                <w:color w:val="000000"/>
              </w:rPr>
            </w:pPr>
            <w:r w:rsidRPr="007B1BD5">
              <w:rPr>
                <w:b/>
                <w:iCs/>
                <w:color w:val="000000"/>
              </w:rPr>
              <w:t>Ученик научится:</w:t>
            </w:r>
          </w:p>
          <w:p w:rsidR="007B1BD5" w:rsidRPr="007B1BD5" w:rsidRDefault="007B1BD5" w:rsidP="00033C43">
            <w:pPr>
              <w:pStyle w:val="a4"/>
              <w:numPr>
                <w:ilvl w:val="0"/>
                <w:numId w:val="19"/>
              </w:numPr>
              <w:suppressAutoHyphens w:val="0"/>
              <w:rPr>
                <w:b/>
                <w:bCs/>
                <w:lang w:eastAsia="ru-RU"/>
              </w:rPr>
            </w:pPr>
            <w:r w:rsidRPr="004155B8">
              <w:rPr>
                <w:rFonts w:ascii="Bookman Old Style" w:hAnsi="Bookman Old Style"/>
                <w:bCs/>
                <w:lang w:eastAsia="ru-RU"/>
              </w:rPr>
              <w:t>определять</w:t>
            </w:r>
            <w:r w:rsidRPr="007B1BD5">
              <w:rPr>
                <w:bCs/>
                <w:lang w:eastAsia="ru-RU"/>
              </w:rPr>
              <w:t xml:space="preserve"> место ударения в слове;</w:t>
            </w:r>
          </w:p>
          <w:p w:rsidR="00137B3F" w:rsidRPr="004155B8" w:rsidRDefault="007B1BD5" w:rsidP="00033C43">
            <w:pPr>
              <w:pStyle w:val="a4"/>
              <w:numPr>
                <w:ilvl w:val="0"/>
                <w:numId w:val="19"/>
              </w:numPr>
              <w:rPr>
                <w:rFonts w:eastAsia="Lucida Sans Unicode" w:cs="Mangal"/>
                <w:b/>
                <w:kern w:val="1"/>
                <w:lang w:eastAsia="hi-IN" w:bidi="hi-IN"/>
              </w:rPr>
            </w:pPr>
            <w:r w:rsidRPr="004155B8">
              <w:rPr>
                <w:rFonts w:ascii="Bookman Old Style" w:hAnsi="Bookman Old Style"/>
                <w:bCs/>
                <w:lang w:eastAsia="ru-RU"/>
              </w:rPr>
              <w:t>произносить</w:t>
            </w:r>
            <w:r w:rsidRPr="004155B8">
              <w:rPr>
                <w:bCs/>
                <w:lang w:eastAsia="ru-RU"/>
              </w:rPr>
              <w:t xml:space="preserve"> звуки и сочетания звуков в соответствии с нормами современного русского литературного языка.</w:t>
            </w:r>
          </w:p>
        </w:tc>
        <w:tc>
          <w:tcPr>
            <w:tcW w:w="3980" w:type="dxa"/>
            <w:vMerge/>
          </w:tcPr>
          <w:p w:rsidR="00137B3F" w:rsidRDefault="00137B3F" w:rsidP="00867DFC">
            <w:pPr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</w:tr>
      <w:tr w:rsidR="00137B3F" w:rsidTr="00297E20">
        <w:tc>
          <w:tcPr>
            <w:tcW w:w="3980" w:type="dxa"/>
          </w:tcPr>
          <w:p w:rsidR="00137B3F" w:rsidRDefault="00137B3F" w:rsidP="00E35924">
            <w:pPr>
              <w:rPr>
                <w:rFonts w:eastAsia="Lucida Sans Unicode" w:cs="Mangal"/>
                <w:b/>
                <w:kern w:val="1"/>
                <w:lang w:eastAsia="hi-IN" w:bidi="hi-IN"/>
              </w:rPr>
            </w:pPr>
            <w:r>
              <w:rPr>
                <w:rFonts w:eastAsia="Lucida Sans Unicode" w:cs="Mangal"/>
                <w:b/>
                <w:kern w:val="1"/>
                <w:lang w:eastAsia="hi-IN" w:bidi="hi-IN"/>
              </w:rPr>
              <w:t>3. Состав слова (морфемика)</w:t>
            </w:r>
            <w:r w:rsidR="00E35924">
              <w:rPr>
                <w:rFonts w:eastAsia="Lucida Sans Unicode" w:cs="Mangal"/>
                <w:b/>
                <w:kern w:val="1"/>
                <w:lang w:eastAsia="hi-IN" w:bidi="hi-IN"/>
              </w:rPr>
              <w:t>.</w:t>
            </w:r>
          </w:p>
        </w:tc>
        <w:tc>
          <w:tcPr>
            <w:tcW w:w="3980" w:type="dxa"/>
          </w:tcPr>
          <w:p w:rsidR="00137B3F" w:rsidRPr="00411B1B" w:rsidRDefault="00137B3F" w:rsidP="00867DFC">
            <w:pPr>
              <w:rPr>
                <w:rFonts w:eastAsia="Lucida Sans Unicode" w:cs="Mangal"/>
                <w:kern w:val="1"/>
                <w:lang w:eastAsia="hi-IN" w:bidi="hi-IN"/>
              </w:rPr>
            </w:pPr>
            <w:r w:rsidRPr="00411B1B">
              <w:rPr>
                <w:rFonts w:eastAsia="Lucida Sans Unicode" w:cs="Mangal"/>
                <w:kern w:val="1"/>
                <w:lang w:eastAsia="hi-IN" w:bidi="hi-IN"/>
              </w:rPr>
              <w:t>Повторение изученного во 2 классе на основе разбора слова по составу.</w:t>
            </w:r>
          </w:p>
        </w:tc>
        <w:tc>
          <w:tcPr>
            <w:tcW w:w="3980" w:type="dxa"/>
          </w:tcPr>
          <w:p w:rsidR="007B1BD5" w:rsidRPr="007B1BD5" w:rsidRDefault="007B1BD5" w:rsidP="007B1BD5">
            <w:pPr>
              <w:autoSpaceDE w:val="0"/>
              <w:ind w:left="284"/>
              <w:jc w:val="both"/>
              <w:rPr>
                <w:b/>
                <w:bCs/>
                <w:iCs/>
                <w:color w:val="000000"/>
              </w:rPr>
            </w:pPr>
            <w:r w:rsidRPr="007B1BD5">
              <w:rPr>
                <w:b/>
                <w:iCs/>
                <w:color w:val="000000"/>
              </w:rPr>
              <w:t>Ученик научится:</w:t>
            </w:r>
          </w:p>
          <w:p w:rsidR="007B1BD5" w:rsidRPr="007B1BD5" w:rsidRDefault="007B1BD5" w:rsidP="007B1BD5">
            <w:pPr>
              <w:suppressAutoHyphens w:val="0"/>
              <w:ind w:left="284"/>
              <w:rPr>
                <w:rFonts w:ascii="Bookman Old Style" w:hAnsi="Bookman Old Style"/>
                <w:iCs/>
                <w:color w:val="000000"/>
              </w:rPr>
            </w:pPr>
            <w:r w:rsidRPr="007B1BD5">
              <w:rPr>
                <w:rFonts w:ascii="Bookman Old Style" w:hAnsi="Bookman Old Style"/>
                <w:bCs/>
                <w:iCs/>
                <w:color w:val="000000"/>
              </w:rPr>
              <w:t>различать, сравнивать, кратко характеризовать</w:t>
            </w:r>
            <w:r w:rsidRPr="007B1BD5">
              <w:rPr>
                <w:rFonts w:ascii="Bookman Old Style" w:hAnsi="Bookman Old Style"/>
                <w:iCs/>
                <w:color w:val="000000"/>
              </w:rPr>
              <w:t>:</w:t>
            </w:r>
          </w:p>
          <w:p w:rsidR="007B1BD5" w:rsidRPr="007B1BD5" w:rsidRDefault="007B1BD5" w:rsidP="00033C43">
            <w:pPr>
              <w:pStyle w:val="a4"/>
              <w:numPr>
                <w:ilvl w:val="0"/>
                <w:numId w:val="19"/>
              </w:numPr>
              <w:suppressAutoHyphens w:val="0"/>
              <w:autoSpaceDE w:val="0"/>
              <w:rPr>
                <w:rFonts w:eastAsia="Arial Unicode MS"/>
                <w:iCs/>
                <w:color w:val="000000"/>
              </w:rPr>
            </w:pPr>
            <w:r w:rsidRPr="007B1BD5">
              <w:rPr>
                <w:iCs/>
                <w:color w:val="000000"/>
              </w:rPr>
              <w:lastRenderedPageBreak/>
              <w:t>в словах с однозначно выделяемыми морфемами окончание, корень, суффикс, приставку;</w:t>
            </w:r>
          </w:p>
          <w:p w:rsidR="007B1BD5" w:rsidRPr="007B1BD5" w:rsidRDefault="007B1BD5" w:rsidP="007B1BD5">
            <w:pPr>
              <w:autoSpaceDE w:val="0"/>
              <w:ind w:left="284"/>
              <w:rPr>
                <w:iCs/>
                <w:color w:val="000000"/>
              </w:rPr>
            </w:pPr>
            <w:r w:rsidRPr="007B1BD5">
              <w:rPr>
                <w:rFonts w:ascii="Bookman Old Style" w:hAnsi="Bookman Old Style"/>
                <w:bCs/>
                <w:iCs/>
                <w:color w:val="000000"/>
              </w:rPr>
              <w:t>применять правила правописания</w:t>
            </w:r>
            <w:r w:rsidRPr="007B1BD5">
              <w:rPr>
                <w:iCs/>
                <w:color w:val="000000"/>
              </w:rPr>
              <w:t>:</w:t>
            </w:r>
          </w:p>
          <w:p w:rsidR="005D27EC" w:rsidRDefault="007B1BD5" w:rsidP="00033C43">
            <w:pPr>
              <w:pStyle w:val="a4"/>
              <w:numPr>
                <w:ilvl w:val="0"/>
                <w:numId w:val="19"/>
              </w:numPr>
              <w:suppressAutoHyphens w:val="0"/>
              <w:rPr>
                <w:rFonts w:eastAsia="Lucida Sans Unicode" w:cs="Mangal"/>
                <w:b/>
                <w:kern w:val="1"/>
                <w:lang w:eastAsia="hi-IN" w:bidi="hi-IN"/>
              </w:rPr>
            </w:pPr>
            <w:r w:rsidRPr="007B1BD5">
              <w:rPr>
                <w:bCs/>
                <w:lang w:eastAsia="ru-RU"/>
              </w:rPr>
              <w:t>при выделении частей слова (корень, приставка, суффикс, окончание);</w:t>
            </w:r>
          </w:p>
          <w:p w:rsidR="005D27EC" w:rsidRPr="005D27EC" w:rsidRDefault="005D27EC" w:rsidP="005D27EC">
            <w:pPr>
              <w:suppressAutoHyphens w:val="0"/>
              <w:rPr>
                <w:rFonts w:eastAsia="Lucida Sans Unicode" w:cs="Mangal"/>
                <w:b/>
                <w:i/>
                <w:kern w:val="1"/>
                <w:lang w:eastAsia="hi-IN" w:bidi="hi-IN"/>
              </w:rPr>
            </w:pPr>
            <w:r w:rsidRPr="005D27EC">
              <w:rPr>
                <w:rFonts w:eastAsia="Lucida Sans Unicode" w:cs="Mangal"/>
                <w:b/>
                <w:i/>
                <w:kern w:val="1"/>
                <w:lang w:eastAsia="hi-IN" w:bidi="hi-IN"/>
              </w:rPr>
              <w:t>Ученик получит возможность научиться:</w:t>
            </w:r>
          </w:p>
          <w:p w:rsidR="005D27EC" w:rsidRPr="005D27EC" w:rsidRDefault="005D27EC" w:rsidP="00033C43">
            <w:pPr>
              <w:pStyle w:val="a4"/>
              <w:numPr>
                <w:ilvl w:val="0"/>
                <w:numId w:val="19"/>
              </w:numPr>
              <w:suppressAutoHyphens w:val="0"/>
              <w:rPr>
                <w:rFonts w:eastAsia="Lucida Sans Unicode" w:cs="Mangal"/>
                <w:b/>
                <w:kern w:val="1"/>
                <w:lang w:eastAsia="hi-IN" w:bidi="hi-IN"/>
              </w:rPr>
            </w:pPr>
            <w:r w:rsidRPr="005D27EC">
              <w:rPr>
                <w:rFonts w:eastAsia="Arial Unicode MS"/>
                <w:i/>
                <w:iCs/>
                <w:color w:val="000000"/>
              </w:rPr>
              <w:t>проводить по предложенному в учебнике алгоритму разбор слова</w:t>
            </w:r>
            <w:r>
              <w:rPr>
                <w:rFonts w:eastAsia="Arial Unicode MS"/>
                <w:i/>
                <w:iCs/>
                <w:color w:val="000000"/>
              </w:rPr>
              <w:t xml:space="preserve"> по составу</w:t>
            </w:r>
            <w:r w:rsidRPr="005D27EC">
              <w:rPr>
                <w:rFonts w:eastAsia="Arial Unicode MS"/>
                <w:i/>
                <w:iCs/>
                <w:color w:val="000000"/>
              </w:rPr>
              <w:t>.</w:t>
            </w:r>
          </w:p>
        </w:tc>
        <w:tc>
          <w:tcPr>
            <w:tcW w:w="3980" w:type="dxa"/>
            <w:vMerge/>
          </w:tcPr>
          <w:p w:rsidR="00137B3F" w:rsidRDefault="00137B3F" w:rsidP="00867DFC">
            <w:pPr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</w:tr>
      <w:tr w:rsidR="00137B3F" w:rsidTr="00297E20">
        <w:tc>
          <w:tcPr>
            <w:tcW w:w="3980" w:type="dxa"/>
          </w:tcPr>
          <w:p w:rsidR="00137B3F" w:rsidRDefault="00E35924" w:rsidP="00E35924">
            <w:pPr>
              <w:rPr>
                <w:rFonts w:eastAsia="Lucida Sans Unicode" w:cs="Mangal"/>
                <w:b/>
                <w:kern w:val="1"/>
                <w:lang w:eastAsia="hi-IN" w:bidi="hi-IN"/>
              </w:rPr>
            </w:pPr>
            <w:r>
              <w:rPr>
                <w:rFonts w:eastAsia="Lucida Sans Unicode" w:cs="Mangal"/>
                <w:b/>
                <w:kern w:val="1"/>
                <w:lang w:eastAsia="hi-IN" w:bidi="hi-IN"/>
              </w:rPr>
              <w:lastRenderedPageBreak/>
              <w:t>4. Синтаксис.</w:t>
            </w:r>
          </w:p>
        </w:tc>
        <w:tc>
          <w:tcPr>
            <w:tcW w:w="3980" w:type="dxa"/>
          </w:tcPr>
          <w:p w:rsidR="00137B3F" w:rsidRDefault="00137B3F" w:rsidP="00867DFC">
            <w:pPr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Предложение. Нахождение главных членов предложения: подлежащего и сказуемого. Установление с помощью смысловых (синтаксических) вопросов связи между словами в предложении. Различение главных и второстепенных членов предложения (</w:t>
            </w:r>
            <w:r w:rsidRPr="008B1155">
              <w:rPr>
                <w:rFonts w:eastAsia="Lucida Sans Unicode" w:cs="Mangal"/>
                <w:i/>
                <w:kern w:val="1"/>
                <w:lang w:eastAsia="hi-IN" w:bidi="hi-IN"/>
              </w:rPr>
              <w:t>дополнение, определение, обстоятельство</w:t>
            </w:r>
            <w:r>
              <w:rPr>
                <w:rFonts w:eastAsia="Lucida Sans Unicode" w:cs="Mangal"/>
                <w:kern w:val="1"/>
                <w:lang w:eastAsia="hi-IN" w:bidi="hi-IN"/>
              </w:rPr>
              <w:t>).</w:t>
            </w:r>
          </w:p>
          <w:p w:rsidR="00137B3F" w:rsidRPr="00411B1B" w:rsidRDefault="00137B3F" w:rsidP="00867DFC">
            <w:pPr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 xml:space="preserve">Наблюдение за однородными членами предложения. Использование интонации перечисления в предложениях с однородными членами без союзов и с союзами </w:t>
            </w:r>
            <w:r w:rsidRPr="008B1155">
              <w:rPr>
                <w:rFonts w:eastAsia="Lucida Sans Unicode" w:cs="Mangal"/>
                <w:b/>
                <w:kern w:val="1"/>
                <w:lang w:eastAsia="hi-IN" w:bidi="hi-IN"/>
              </w:rPr>
              <w:t>и, а, но</w:t>
            </w:r>
            <w:r>
              <w:rPr>
                <w:rFonts w:eastAsia="Lucida Sans Unicode" w:cs="Mangal"/>
                <w:kern w:val="1"/>
                <w:lang w:eastAsia="hi-IN" w:bidi="hi-IN"/>
              </w:rPr>
              <w:t>.</w:t>
            </w:r>
          </w:p>
        </w:tc>
        <w:tc>
          <w:tcPr>
            <w:tcW w:w="3980" w:type="dxa"/>
          </w:tcPr>
          <w:p w:rsidR="009975A9" w:rsidRDefault="009975A9" w:rsidP="009975A9">
            <w:pPr>
              <w:rPr>
                <w:rFonts w:eastAsia="Lucida Sans Unicode" w:cs="Mangal"/>
                <w:b/>
                <w:kern w:val="1"/>
                <w:lang w:eastAsia="hi-IN" w:bidi="hi-IN"/>
              </w:rPr>
            </w:pPr>
            <w:r>
              <w:rPr>
                <w:rFonts w:eastAsia="Lucida Sans Unicode" w:cs="Mangal"/>
                <w:b/>
                <w:kern w:val="1"/>
                <w:lang w:eastAsia="hi-IN" w:bidi="hi-IN"/>
              </w:rPr>
              <w:t>Ученик  научится:</w:t>
            </w:r>
          </w:p>
          <w:p w:rsidR="009975A9" w:rsidRPr="009975A9" w:rsidRDefault="009975A9" w:rsidP="009975A9">
            <w:pPr>
              <w:rPr>
                <w:rStyle w:val="3"/>
                <w:sz w:val="22"/>
                <w:szCs w:val="22"/>
              </w:rPr>
            </w:pPr>
            <w:r w:rsidRPr="009975A9">
              <w:rPr>
                <w:rStyle w:val="3"/>
                <w:sz w:val="22"/>
                <w:szCs w:val="22"/>
              </w:rPr>
              <w:t>различать, сравнивать, кратко характеризовать:</w:t>
            </w:r>
          </w:p>
          <w:p w:rsidR="009975A9" w:rsidRPr="007B1BD5" w:rsidRDefault="009975A9" w:rsidP="00033C43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586"/>
              </w:tabs>
              <w:suppressAutoHyphens w:val="0"/>
              <w:jc w:val="both"/>
              <w:rPr>
                <w:rFonts w:eastAsia="DejaVu Sans"/>
                <w:kern w:val="1"/>
                <w:lang w:eastAsia="en-US"/>
              </w:rPr>
            </w:pPr>
            <w:r w:rsidRPr="007B1BD5">
              <w:rPr>
                <w:rFonts w:eastAsia="Bookman Old Style"/>
                <w:kern w:val="1"/>
                <w:lang w:eastAsia="en-US"/>
              </w:rPr>
              <w:t>виды предложений по цели высказывания и интонации;</w:t>
            </w:r>
          </w:p>
          <w:p w:rsidR="009975A9" w:rsidRPr="007B1BD5" w:rsidRDefault="009975A9" w:rsidP="00033C43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572"/>
              </w:tabs>
              <w:suppressAutoHyphens w:val="0"/>
              <w:rPr>
                <w:rFonts w:eastAsia="DejaVu Sans"/>
                <w:kern w:val="1"/>
                <w:lang w:eastAsia="en-US"/>
              </w:rPr>
            </w:pPr>
            <w:r w:rsidRPr="007B1BD5">
              <w:rPr>
                <w:rFonts w:eastAsia="Bookman Old Style"/>
                <w:kern w:val="1"/>
                <w:lang w:eastAsia="en-US"/>
              </w:rPr>
              <w:t>главные (подлежащее и сказуемое) и второстепенные члены предложения;</w:t>
            </w:r>
          </w:p>
          <w:p w:rsidR="009975A9" w:rsidRPr="009975A9" w:rsidRDefault="009975A9" w:rsidP="009975A9">
            <w:pPr>
              <w:widowControl w:val="0"/>
              <w:tabs>
                <w:tab w:val="left" w:pos="572"/>
              </w:tabs>
              <w:suppressAutoHyphens w:val="0"/>
              <w:rPr>
                <w:rFonts w:eastAsia="DejaVu Sans"/>
                <w:kern w:val="1"/>
                <w:lang w:eastAsia="en-US"/>
              </w:rPr>
            </w:pPr>
            <w:r w:rsidRPr="009975A9">
              <w:rPr>
                <w:rStyle w:val="3"/>
                <w:sz w:val="22"/>
                <w:szCs w:val="22"/>
              </w:rPr>
              <w:t>выделять, находить:</w:t>
            </w:r>
          </w:p>
          <w:p w:rsidR="009975A9" w:rsidRPr="007B1BD5" w:rsidRDefault="009975A9" w:rsidP="00033C43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577"/>
              </w:tabs>
              <w:suppressAutoHyphens w:val="0"/>
              <w:jc w:val="both"/>
              <w:rPr>
                <w:rFonts w:eastAsia="DejaVu Sans"/>
                <w:kern w:val="1"/>
                <w:lang w:eastAsia="en-US"/>
              </w:rPr>
            </w:pPr>
            <w:r w:rsidRPr="007B1BD5">
              <w:rPr>
                <w:rFonts w:eastAsia="Bookman Old Style"/>
                <w:kern w:val="1"/>
                <w:lang w:eastAsia="en-US"/>
              </w:rPr>
              <w:t>грамматическую основу простого двусоставного предложения;</w:t>
            </w:r>
          </w:p>
          <w:p w:rsidR="009975A9" w:rsidRPr="007B1BD5" w:rsidRDefault="009975A9" w:rsidP="00033C43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572"/>
              </w:tabs>
              <w:suppressAutoHyphens w:val="0"/>
              <w:rPr>
                <w:rFonts w:eastAsia="DejaVu Sans"/>
                <w:kern w:val="1"/>
                <w:lang w:eastAsia="en-US"/>
              </w:rPr>
            </w:pPr>
            <w:r w:rsidRPr="007B1BD5">
              <w:rPr>
                <w:rFonts w:eastAsia="Bookman Old Style"/>
                <w:kern w:val="1"/>
                <w:lang w:eastAsia="en-US"/>
              </w:rPr>
              <w:t>в простом предложении однородные члены (как главные, так и второстепенные);</w:t>
            </w:r>
          </w:p>
          <w:p w:rsidR="009975A9" w:rsidRPr="005D27EC" w:rsidRDefault="009975A9" w:rsidP="00033C43">
            <w:pPr>
              <w:widowControl w:val="0"/>
              <w:numPr>
                <w:ilvl w:val="0"/>
                <w:numId w:val="11"/>
              </w:numPr>
              <w:tabs>
                <w:tab w:val="left" w:pos="562"/>
              </w:tabs>
              <w:suppressAutoHyphens w:val="0"/>
              <w:jc w:val="both"/>
              <w:rPr>
                <w:rFonts w:eastAsia="Lucida Sans Unicode" w:cs="Mangal"/>
                <w:b/>
                <w:kern w:val="1"/>
                <w:lang w:eastAsia="hi-IN" w:bidi="hi-IN"/>
              </w:rPr>
            </w:pPr>
            <w:r w:rsidRPr="009975A9">
              <w:rPr>
                <w:rFonts w:eastAsia="Bookman Old Style"/>
                <w:color w:val="000000"/>
                <w:lang w:eastAsia="ru-RU"/>
              </w:rPr>
              <w:t>предложения с однородными членами без союзов и с союзами</w:t>
            </w:r>
            <w:r w:rsidRPr="009975A9">
              <w:rPr>
                <w:rFonts w:eastAsia="Bookman Old Style"/>
                <w:b/>
                <w:bCs/>
                <w:i/>
                <w:iCs/>
                <w:color w:val="000000"/>
                <w:lang w:eastAsia="ru-RU"/>
              </w:rPr>
              <w:t xml:space="preserve"> и, а, но;</w:t>
            </w:r>
          </w:p>
          <w:p w:rsidR="005D27EC" w:rsidRPr="005D27EC" w:rsidRDefault="005D27EC" w:rsidP="005D27EC">
            <w:pPr>
              <w:widowControl w:val="0"/>
              <w:tabs>
                <w:tab w:val="left" w:pos="562"/>
              </w:tabs>
              <w:suppressAutoHyphens w:val="0"/>
              <w:jc w:val="both"/>
              <w:rPr>
                <w:rFonts w:eastAsia="Bookman Old Style"/>
                <w:b/>
                <w:bCs/>
                <w:i/>
                <w:iCs/>
                <w:color w:val="000000"/>
                <w:lang w:eastAsia="ru-RU"/>
              </w:rPr>
            </w:pPr>
            <w:r w:rsidRPr="005D27EC">
              <w:rPr>
                <w:rFonts w:eastAsia="Bookman Old Style"/>
                <w:b/>
                <w:bCs/>
                <w:i/>
                <w:iCs/>
                <w:color w:val="000000"/>
                <w:lang w:eastAsia="ru-RU"/>
              </w:rPr>
              <w:t>Ученик получит возможность научиться:</w:t>
            </w:r>
          </w:p>
          <w:p w:rsidR="005D27EC" w:rsidRPr="005D27EC" w:rsidRDefault="005D27EC" w:rsidP="00033C43">
            <w:pPr>
              <w:pStyle w:val="a4"/>
              <w:numPr>
                <w:ilvl w:val="0"/>
                <w:numId w:val="20"/>
              </w:numPr>
              <w:rPr>
                <w:rFonts w:eastAsia="Lucida Sans Unicode" w:cs="Mangal"/>
                <w:i/>
                <w:kern w:val="1"/>
                <w:lang w:eastAsia="hi-IN" w:bidi="hi-IN"/>
              </w:rPr>
            </w:pPr>
            <w:r w:rsidRPr="005D27EC">
              <w:rPr>
                <w:rFonts w:eastAsia="Lucida Sans Unicode" w:cs="Mangal"/>
                <w:i/>
                <w:kern w:val="1"/>
                <w:lang w:eastAsia="hi-IN" w:bidi="hi-IN"/>
              </w:rPr>
              <w:t>различать такие второстепенные члены предложения как дополнение, определение, обстоятельство.</w:t>
            </w:r>
          </w:p>
        </w:tc>
        <w:tc>
          <w:tcPr>
            <w:tcW w:w="3980" w:type="dxa"/>
            <w:vMerge/>
          </w:tcPr>
          <w:p w:rsidR="00137B3F" w:rsidRDefault="00137B3F" w:rsidP="00867DFC">
            <w:pPr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</w:tr>
      <w:tr w:rsidR="00137B3F" w:rsidTr="00297E20">
        <w:tc>
          <w:tcPr>
            <w:tcW w:w="3980" w:type="dxa"/>
          </w:tcPr>
          <w:p w:rsidR="00137B3F" w:rsidRDefault="00E35924" w:rsidP="00E35924">
            <w:pPr>
              <w:rPr>
                <w:rFonts w:eastAsia="Lucida Sans Unicode" w:cs="Mangal"/>
                <w:b/>
                <w:kern w:val="1"/>
                <w:lang w:eastAsia="hi-IN" w:bidi="hi-IN"/>
              </w:rPr>
            </w:pPr>
            <w:r>
              <w:rPr>
                <w:rFonts w:eastAsia="Lucida Sans Unicode" w:cs="Mangal"/>
                <w:b/>
                <w:kern w:val="1"/>
                <w:lang w:eastAsia="hi-IN" w:bidi="hi-IN"/>
              </w:rPr>
              <w:t>5. Морфология.</w:t>
            </w:r>
          </w:p>
        </w:tc>
        <w:tc>
          <w:tcPr>
            <w:tcW w:w="3980" w:type="dxa"/>
          </w:tcPr>
          <w:p w:rsidR="00137B3F" w:rsidRPr="00EB33DC" w:rsidRDefault="00137B3F" w:rsidP="0088518F">
            <w:pPr>
              <w:widowControl w:val="0"/>
              <w:autoSpaceDE w:val="0"/>
              <w:spacing w:line="286" w:lineRule="exact"/>
              <w:ind w:firstLine="394"/>
              <w:rPr>
                <w:i/>
              </w:rPr>
            </w:pPr>
            <w:r w:rsidRPr="00EB33DC">
              <w:rPr>
                <w:bCs/>
              </w:rPr>
              <w:t xml:space="preserve">Части речи; </w:t>
            </w:r>
            <w:r w:rsidRPr="00EB33DC">
              <w:rPr>
                <w:i/>
              </w:rPr>
              <w:t>деление частей речи на самостоятельные и служебные.</w:t>
            </w:r>
          </w:p>
          <w:p w:rsidR="00137B3F" w:rsidRPr="00EB33DC" w:rsidRDefault="00137B3F" w:rsidP="0088518F">
            <w:pPr>
              <w:widowControl w:val="0"/>
              <w:autoSpaceDE w:val="0"/>
              <w:spacing w:line="286" w:lineRule="exact"/>
              <w:ind w:firstLine="394"/>
              <w:rPr>
                <w:i/>
              </w:rPr>
            </w:pPr>
            <w:r w:rsidRPr="00EB33DC">
              <w:rPr>
                <w:bCs/>
              </w:rPr>
              <w:lastRenderedPageBreak/>
              <w:t xml:space="preserve">Имя существительное: общее значение (повторение изученного во 2 классе). Род и число имен существительных. Падеж. </w:t>
            </w:r>
            <w:r w:rsidRPr="00EB33DC">
              <w:rPr>
                <w:i/>
              </w:rPr>
              <w:t>Падеж и предлог: образование предложно-падежной формы.</w:t>
            </w:r>
            <w:r>
              <w:rPr>
                <w:i/>
              </w:rPr>
              <w:t xml:space="preserve"> </w:t>
            </w:r>
            <w:r w:rsidRPr="00EB33DC">
              <w:rPr>
                <w:bCs/>
              </w:rPr>
              <w:t xml:space="preserve">Склонение имен существительных. Существительные одушевленные и неодушевленные, </w:t>
            </w:r>
            <w:r w:rsidRPr="00EB33DC">
              <w:rPr>
                <w:i/>
              </w:rPr>
              <w:t>собственные и нарицательные. Словообразование имен существительных.</w:t>
            </w:r>
          </w:p>
          <w:p w:rsidR="00137B3F" w:rsidRPr="00EB33DC" w:rsidRDefault="00137B3F" w:rsidP="0088518F">
            <w:pPr>
              <w:widowControl w:val="0"/>
              <w:autoSpaceDE w:val="0"/>
              <w:spacing w:line="286" w:lineRule="exact"/>
              <w:ind w:firstLine="394"/>
              <w:rPr>
                <w:i/>
              </w:rPr>
            </w:pPr>
            <w:r w:rsidRPr="00EB33DC">
              <w:rPr>
                <w:bCs/>
              </w:rPr>
              <w:t xml:space="preserve">Имя прилагательное: общее значение (повторение изученного во 2 классе). Изменение имен прилагательных по родам, числам и падежам. </w:t>
            </w:r>
            <w:r w:rsidRPr="00EB33DC">
              <w:rPr>
                <w:i/>
              </w:rPr>
              <w:t>Основные признаки качественных, относительных и притяжательных имен прилагательных.</w:t>
            </w:r>
          </w:p>
          <w:p w:rsidR="00137B3F" w:rsidRDefault="00137B3F" w:rsidP="0088518F">
            <w:pPr>
              <w:widowControl w:val="0"/>
              <w:autoSpaceDE w:val="0"/>
              <w:spacing w:line="286" w:lineRule="exact"/>
              <w:ind w:firstLine="394"/>
              <w:rPr>
                <w:rFonts w:eastAsia="Lucida Sans Unicode" w:cs="Mangal"/>
                <w:b/>
                <w:kern w:val="1"/>
                <w:lang w:eastAsia="hi-IN" w:bidi="hi-IN"/>
              </w:rPr>
            </w:pPr>
            <w:r w:rsidRPr="00EB33DC">
              <w:rPr>
                <w:bCs/>
              </w:rPr>
              <w:t xml:space="preserve">Местоимение. Личные местоимения. Употребление личных местоимений в речи. </w:t>
            </w:r>
            <w:r w:rsidRPr="007B1BD5">
              <w:t>Склонение личных местоимений.</w:t>
            </w:r>
          </w:p>
        </w:tc>
        <w:tc>
          <w:tcPr>
            <w:tcW w:w="3980" w:type="dxa"/>
          </w:tcPr>
          <w:p w:rsidR="009975A9" w:rsidRDefault="009975A9" w:rsidP="009975A9">
            <w:pPr>
              <w:rPr>
                <w:rFonts w:eastAsia="Lucida Sans Unicode" w:cs="Mangal"/>
                <w:b/>
                <w:kern w:val="1"/>
                <w:lang w:eastAsia="hi-IN" w:bidi="hi-IN"/>
              </w:rPr>
            </w:pPr>
            <w:r>
              <w:rPr>
                <w:rFonts w:eastAsia="Lucida Sans Unicode" w:cs="Mangal"/>
                <w:b/>
                <w:kern w:val="1"/>
                <w:lang w:eastAsia="hi-IN" w:bidi="hi-IN"/>
              </w:rPr>
              <w:lastRenderedPageBreak/>
              <w:t>Ученик  научится:</w:t>
            </w:r>
          </w:p>
          <w:p w:rsidR="009975A9" w:rsidRPr="009975A9" w:rsidRDefault="009975A9" w:rsidP="009975A9">
            <w:pPr>
              <w:rPr>
                <w:rFonts w:ascii="Bookman Old Style" w:eastAsia="Lucida Sans Unicode" w:hAnsi="Bookman Old Style" w:cs="Mangal"/>
                <w:b/>
                <w:kern w:val="1"/>
                <w:lang w:eastAsia="hi-IN" w:bidi="hi-IN"/>
              </w:rPr>
            </w:pPr>
            <w:r w:rsidRPr="009975A9">
              <w:rPr>
                <w:rFonts w:ascii="Bookman Old Style" w:eastAsia="Bookman Old Style" w:hAnsi="Bookman Old Style"/>
                <w:kern w:val="1"/>
                <w:lang w:eastAsia="en-US"/>
              </w:rPr>
              <w:t xml:space="preserve">различать, сравнивать, кратко </w:t>
            </w:r>
            <w:r w:rsidRPr="009975A9">
              <w:rPr>
                <w:rFonts w:ascii="Bookman Old Style" w:eastAsia="Bookman Old Style" w:hAnsi="Bookman Old Style"/>
                <w:kern w:val="1"/>
                <w:lang w:eastAsia="en-US"/>
              </w:rPr>
              <w:lastRenderedPageBreak/>
              <w:t>характеризовать:</w:t>
            </w:r>
          </w:p>
          <w:p w:rsidR="009975A9" w:rsidRPr="007B1BD5" w:rsidRDefault="009975A9" w:rsidP="00033C43">
            <w:pPr>
              <w:pStyle w:val="a4"/>
              <w:widowControl w:val="0"/>
              <w:numPr>
                <w:ilvl w:val="0"/>
                <w:numId w:val="18"/>
              </w:numPr>
              <w:tabs>
                <w:tab w:val="left" w:pos="562"/>
              </w:tabs>
              <w:suppressAutoHyphens w:val="0"/>
              <w:rPr>
                <w:rFonts w:eastAsia="DejaVu Sans"/>
                <w:kern w:val="1"/>
                <w:lang w:eastAsia="en-US"/>
              </w:rPr>
            </w:pPr>
            <w:r w:rsidRPr="007B1BD5">
              <w:rPr>
                <w:rFonts w:eastAsia="Bookman Old Style"/>
                <w:kern w:val="1"/>
                <w:lang w:eastAsia="en-US"/>
              </w:rPr>
              <w:t>имя существительное, имя прилагательное, личное местоимение;</w:t>
            </w:r>
          </w:p>
          <w:p w:rsidR="009975A9" w:rsidRPr="009975A9" w:rsidRDefault="009975A9" w:rsidP="00401AD5">
            <w:pPr>
              <w:widowControl w:val="0"/>
              <w:tabs>
                <w:tab w:val="left" w:pos="562"/>
              </w:tabs>
              <w:suppressAutoHyphens w:val="0"/>
              <w:rPr>
                <w:rFonts w:ascii="Bookman Old Style" w:eastAsia="DejaVu Sans" w:hAnsi="Bookman Old Style"/>
                <w:kern w:val="1"/>
                <w:lang w:eastAsia="en-US"/>
              </w:rPr>
            </w:pPr>
            <w:r w:rsidRPr="009975A9">
              <w:rPr>
                <w:rFonts w:ascii="Bookman Old Style" w:eastAsia="Bookman Old Style" w:hAnsi="Bookman Old Style"/>
                <w:kern w:val="1"/>
                <w:lang w:eastAsia="en-US"/>
              </w:rPr>
              <w:t>выделять, находить:</w:t>
            </w:r>
          </w:p>
          <w:p w:rsidR="009975A9" w:rsidRPr="00401AD5" w:rsidRDefault="009975A9" w:rsidP="00033C43">
            <w:pPr>
              <w:widowControl w:val="0"/>
              <w:numPr>
                <w:ilvl w:val="0"/>
                <w:numId w:val="11"/>
              </w:numPr>
              <w:tabs>
                <w:tab w:val="left" w:pos="586"/>
              </w:tabs>
              <w:suppressAutoHyphens w:val="0"/>
              <w:rPr>
                <w:rFonts w:eastAsia="DejaVu Sans"/>
                <w:kern w:val="1"/>
                <w:lang w:eastAsia="en-US"/>
              </w:rPr>
            </w:pPr>
            <w:r w:rsidRPr="009975A9">
              <w:rPr>
                <w:rFonts w:eastAsia="Bookman Old Style"/>
                <w:kern w:val="1"/>
                <w:lang w:eastAsia="en-US"/>
              </w:rPr>
              <w:t>собственные имена существительные;</w:t>
            </w:r>
          </w:p>
          <w:p w:rsidR="00401AD5" w:rsidRPr="00401AD5" w:rsidRDefault="00401AD5" w:rsidP="00033C43">
            <w:pPr>
              <w:widowControl w:val="0"/>
              <w:numPr>
                <w:ilvl w:val="0"/>
                <w:numId w:val="11"/>
              </w:numPr>
              <w:tabs>
                <w:tab w:val="left" w:pos="586"/>
              </w:tabs>
              <w:suppressAutoHyphens w:val="0"/>
              <w:rPr>
                <w:rFonts w:eastAsia="DejaVu Sans"/>
                <w:kern w:val="1"/>
                <w:lang w:eastAsia="en-US"/>
              </w:rPr>
            </w:pPr>
            <w:r>
              <w:rPr>
                <w:rFonts w:eastAsia="DejaVu Sans"/>
                <w:kern w:val="1"/>
                <w:lang w:eastAsia="en-US"/>
              </w:rPr>
              <w:t>личные местоимения 1, 2, 3-го лица;</w:t>
            </w:r>
          </w:p>
          <w:p w:rsidR="009975A9" w:rsidRPr="009975A9" w:rsidRDefault="009975A9" w:rsidP="00033C43">
            <w:pPr>
              <w:widowControl w:val="0"/>
              <w:numPr>
                <w:ilvl w:val="0"/>
                <w:numId w:val="11"/>
              </w:numPr>
              <w:tabs>
                <w:tab w:val="left" w:pos="570"/>
              </w:tabs>
              <w:suppressAutoHyphens w:val="0"/>
              <w:rPr>
                <w:rFonts w:eastAsia="Bookman Old Style"/>
                <w:color w:val="000000"/>
                <w:lang w:eastAsia="ru-RU"/>
              </w:rPr>
            </w:pPr>
            <w:r w:rsidRPr="004155B8">
              <w:rPr>
                <w:rFonts w:ascii="Bookman Old Style" w:eastAsia="Bookman Old Style" w:hAnsi="Bookman Old Style"/>
                <w:color w:val="000000"/>
                <w:lang w:eastAsia="ru-RU"/>
              </w:rPr>
              <w:t>определять</w:t>
            </w:r>
            <w:r w:rsidRPr="009975A9">
              <w:rPr>
                <w:rFonts w:eastAsia="Bookman Old Style"/>
                <w:color w:val="000000"/>
                <w:lang w:eastAsia="ru-RU"/>
              </w:rPr>
              <w:t xml:space="preserve"> род изменяемых имён существительных;</w:t>
            </w:r>
          </w:p>
          <w:p w:rsidR="009975A9" w:rsidRPr="009975A9" w:rsidRDefault="009975A9" w:rsidP="00033C43">
            <w:pPr>
              <w:widowControl w:val="0"/>
              <w:numPr>
                <w:ilvl w:val="0"/>
                <w:numId w:val="11"/>
              </w:numPr>
              <w:tabs>
                <w:tab w:val="left" w:pos="562"/>
              </w:tabs>
              <w:suppressAutoHyphens w:val="0"/>
              <w:rPr>
                <w:rFonts w:eastAsia="Bookman Old Style"/>
                <w:color w:val="000000"/>
                <w:lang w:eastAsia="ru-RU"/>
              </w:rPr>
            </w:pPr>
            <w:r w:rsidRPr="004155B8">
              <w:rPr>
                <w:rFonts w:ascii="Bookman Old Style" w:eastAsia="Bookman Old Style" w:hAnsi="Bookman Old Style"/>
                <w:color w:val="000000"/>
                <w:lang w:eastAsia="ru-RU"/>
              </w:rPr>
              <w:t>устанавливать</w:t>
            </w:r>
            <w:r w:rsidRPr="009975A9">
              <w:rPr>
                <w:rFonts w:eastAsia="Bookman Old Style"/>
                <w:color w:val="000000"/>
                <w:lang w:eastAsia="ru-RU"/>
              </w:rPr>
              <w:t xml:space="preserve"> форму числа (единственное или множественное) имени существительного;</w:t>
            </w:r>
          </w:p>
          <w:p w:rsidR="009975A9" w:rsidRDefault="009975A9" w:rsidP="00033C43">
            <w:pPr>
              <w:widowControl w:val="0"/>
              <w:numPr>
                <w:ilvl w:val="0"/>
                <w:numId w:val="11"/>
              </w:numPr>
              <w:tabs>
                <w:tab w:val="left" w:pos="572"/>
              </w:tabs>
              <w:suppressAutoHyphens w:val="0"/>
              <w:rPr>
                <w:rFonts w:eastAsia="Bookman Old Style"/>
                <w:color w:val="000000"/>
                <w:lang w:eastAsia="ru-RU"/>
              </w:rPr>
            </w:pPr>
            <w:r w:rsidRPr="004155B8">
              <w:rPr>
                <w:rFonts w:ascii="Bookman Old Style" w:eastAsia="Bookman Old Style" w:hAnsi="Bookman Old Style"/>
                <w:color w:val="000000"/>
                <w:lang w:eastAsia="ru-RU"/>
              </w:rPr>
              <w:t>задавать</w:t>
            </w:r>
            <w:r w:rsidRPr="009975A9">
              <w:rPr>
                <w:rFonts w:eastAsia="Bookman Old Style"/>
                <w:color w:val="000000"/>
                <w:lang w:eastAsia="ru-RU"/>
              </w:rPr>
              <w:t xml:space="preserve"> падежные вопросы и определять падеж имени существительного;</w:t>
            </w:r>
          </w:p>
          <w:p w:rsidR="009975A9" w:rsidRPr="00401AD5" w:rsidRDefault="009975A9" w:rsidP="00033C43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581"/>
              </w:tabs>
              <w:suppressAutoHyphens w:val="0"/>
              <w:ind w:left="340"/>
              <w:rPr>
                <w:rFonts w:eastAsia="Lucida Sans Unicode" w:cs="Mangal"/>
                <w:b/>
                <w:kern w:val="1"/>
                <w:lang w:eastAsia="hi-IN" w:bidi="hi-IN"/>
              </w:rPr>
            </w:pPr>
            <w:r w:rsidRPr="004155B8">
              <w:rPr>
                <w:rFonts w:ascii="Bookman Old Style" w:eastAsia="Bookman Old Style" w:hAnsi="Bookman Old Style"/>
                <w:color w:val="000000"/>
                <w:lang w:eastAsia="ru-RU"/>
              </w:rPr>
              <w:t>определять</w:t>
            </w:r>
            <w:r w:rsidRPr="009975A9">
              <w:rPr>
                <w:rFonts w:eastAsia="Bookman Old Style"/>
                <w:color w:val="000000"/>
                <w:lang w:eastAsia="ru-RU"/>
              </w:rPr>
              <w:t xml:space="preserve"> принадлежность имён существительных к 1, 2, 3-му склонению;</w:t>
            </w:r>
          </w:p>
          <w:p w:rsidR="00401AD5" w:rsidRPr="005D27EC" w:rsidRDefault="00401AD5" w:rsidP="007B1BD5">
            <w:pPr>
              <w:pStyle w:val="a4"/>
              <w:widowControl w:val="0"/>
              <w:tabs>
                <w:tab w:val="left" w:pos="581"/>
              </w:tabs>
              <w:suppressAutoHyphens w:val="0"/>
              <w:ind w:left="0"/>
              <w:rPr>
                <w:rFonts w:eastAsia="Bookman Old Style"/>
                <w:b/>
                <w:i/>
                <w:color w:val="000000"/>
                <w:lang w:eastAsia="ru-RU"/>
              </w:rPr>
            </w:pPr>
            <w:r w:rsidRPr="005D27EC">
              <w:rPr>
                <w:rFonts w:eastAsia="Bookman Old Style"/>
                <w:b/>
                <w:i/>
                <w:color w:val="000000"/>
                <w:lang w:eastAsia="ru-RU"/>
              </w:rPr>
              <w:t>Ученик получит возможность научиться:</w:t>
            </w:r>
          </w:p>
          <w:p w:rsidR="007B1BD5" w:rsidRDefault="007B1BD5" w:rsidP="00033C43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581"/>
              </w:tabs>
              <w:suppressAutoHyphens w:val="0"/>
              <w:rPr>
                <w:rFonts w:eastAsia="Bookman Old Style"/>
                <w:i/>
                <w:color w:val="000000"/>
                <w:lang w:eastAsia="ru-RU"/>
              </w:rPr>
            </w:pPr>
            <w:r w:rsidRPr="007B1BD5">
              <w:rPr>
                <w:rFonts w:eastAsia="Bookman Old Style"/>
                <w:i/>
                <w:color w:val="000000"/>
                <w:lang w:eastAsia="ru-RU"/>
              </w:rPr>
              <w:t>делить части речи на служебные и самостоятельные;</w:t>
            </w:r>
          </w:p>
          <w:p w:rsidR="007B1BD5" w:rsidRDefault="007B1BD5" w:rsidP="00033C43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581"/>
              </w:tabs>
              <w:suppressAutoHyphens w:val="0"/>
              <w:rPr>
                <w:rFonts w:eastAsia="Bookman Old Style"/>
                <w:i/>
                <w:color w:val="000000"/>
                <w:lang w:eastAsia="ru-RU"/>
              </w:rPr>
            </w:pPr>
            <w:r>
              <w:rPr>
                <w:rFonts w:eastAsia="Bookman Old Style"/>
                <w:i/>
                <w:color w:val="000000"/>
                <w:lang w:eastAsia="ru-RU"/>
              </w:rPr>
              <w:t>образовывать предложно-падежную форму;</w:t>
            </w:r>
          </w:p>
          <w:p w:rsidR="007B1BD5" w:rsidRDefault="007B1BD5" w:rsidP="00033C43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581"/>
              </w:tabs>
              <w:suppressAutoHyphens w:val="0"/>
              <w:rPr>
                <w:rFonts w:eastAsia="Bookman Old Style"/>
                <w:i/>
                <w:color w:val="000000"/>
                <w:lang w:eastAsia="ru-RU"/>
              </w:rPr>
            </w:pPr>
            <w:r>
              <w:rPr>
                <w:rFonts w:eastAsia="Bookman Old Style"/>
                <w:i/>
                <w:color w:val="000000"/>
                <w:lang w:eastAsia="ru-RU"/>
              </w:rPr>
              <w:t>выделять собственные и нарицательные имена существительные;</w:t>
            </w:r>
          </w:p>
          <w:p w:rsidR="007B1BD5" w:rsidRPr="007B1BD5" w:rsidRDefault="007B1BD5" w:rsidP="00033C43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spacing w:line="286" w:lineRule="exact"/>
              <w:rPr>
                <w:rFonts w:eastAsia="Bookman Old Style"/>
                <w:b/>
                <w:color w:val="000000"/>
                <w:lang w:eastAsia="ru-RU"/>
              </w:rPr>
            </w:pPr>
            <w:r w:rsidRPr="007B1BD5">
              <w:rPr>
                <w:rFonts w:eastAsia="Bookman Old Style"/>
                <w:i/>
                <w:color w:val="000000"/>
                <w:lang w:eastAsia="ru-RU"/>
              </w:rPr>
              <w:t xml:space="preserve">знать основные признаки </w:t>
            </w:r>
            <w:r w:rsidRPr="007B1BD5">
              <w:rPr>
                <w:i/>
              </w:rPr>
              <w:t>качественных, относительных и притяжательных имен прилагательных.</w:t>
            </w:r>
          </w:p>
        </w:tc>
        <w:tc>
          <w:tcPr>
            <w:tcW w:w="3980" w:type="dxa"/>
            <w:vMerge/>
          </w:tcPr>
          <w:p w:rsidR="00137B3F" w:rsidRDefault="00137B3F" w:rsidP="00867DFC">
            <w:pPr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</w:tr>
      <w:tr w:rsidR="00137B3F" w:rsidTr="00411B1B">
        <w:tc>
          <w:tcPr>
            <w:tcW w:w="11940" w:type="dxa"/>
            <w:gridSpan w:val="3"/>
          </w:tcPr>
          <w:p w:rsidR="00137B3F" w:rsidRDefault="00137B3F" w:rsidP="00E35924">
            <w:pPr>
              <w:rPr>
                <w:rFonts w:eastAsia="Lucida Sans Unicode" w:cs="Mangal"/>
                <w:b/>
                <w:kern w:val="1"/>
                <w:lang w:eastAsia="hi-IN" w:bidi="hi-IN"/>
              </w:rPr>
            </w:pPr>
            <w:r>
              <w:rPr>
                <w:rFonts w:eastAsia="Lucida Sans Unicode" w:cs="Mangal"/>
                <w:b/>
                <w:kern w:val="1"/>
                <w:lang w:val="en-US" w:eastAsia="hi-IN" w:bidi="hi-IN"/>
              </w:rPr>
              <w:lastRenderedPageBreak/>
              <w:t>II</w:t>
            </w:r>
            <w:r w:rsidRPr="004A44EA">
              <w:rPr>
                <w:rFonts w:eastAsia="Lucida Sans Unicode" w:cs="Mangal"/>
                <w:b/>
                <w:kern w:val="1"/>
                <w:lang w:eastAsia="hi-IN" w:bidi="hi-IN"/>
              </w:rPr>
              <w:t xml:space="preserve">. </w:t>
            </w:r>
            <w:r w:rsidR="004A44EA" w:rsidRPr="004A44EA">
              <w:rPr>
                <w:rFonts w:eastAsia="Lucida Sans Unicode" w:cs="Mangal"/>
                <w:b/>
                <w:kern w:val="1"/>
                <w:lang w:eastAsia="hi-IN" w:bidi="hi-IN"/>
              </w:rPr>
              <w:t>Орфография и пунктуация.</w:t>
            </w:r>
            <w:r w:rsidR="004A44EA">
              <w:rPr>
                <w:rFonts w:eastAsia="Lucida Sans Unicode" w:cs="Mangal"/>
                <w:b/>
                <w:kern w:val="1"/>
                <w:lang w:eastAsia="hi-IN" w:bidi="hi-IN"/>
              </w:rPr>
              <w:t xml:space="preserve"> </w:t>
            </w:r>
            <w:r>
              <w:rPr>
                <w:rFonts w:eastAsia="Lucida Sans Unicode" w:cs="Mangal"/>
                <w:b/>
                <w:kern w:val="1"/>
                <w:lang w:eastAsia="hi-IN" w:bidi="hi-IN"/>
              </w:rPr>
              <w:t>Правописание (формирование навыков грамотного письма)</w:t>
            </w:r>
            <w:r w:rsidR="00E35924">
              <w:rPr>
                <w:rFonts w:eastAsia="Lucida Sans Unicode" w:cs="Mangal"/>
                <w:b/>
                <w:kern w:val="1"/>
                <w:lang w:eastAsia="hi-IN" w:bidi="hi-IN"/>
              </w:rPr>
              <w:t>.</w:t>
            </w:r>
          </w:p>
        </w:tc>
        <w:tc>
          <w:tcPr>
            <w:tcW w:w="3980" w:type="dxa"/>
            <w:vMerge/>
          </w:tcPr>
          <w:p w:rsidR="00137B3F" w:rsidRDefault="00137B3F" w:rsidP="00867DFC">
            <w:pPr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</w:tr>
      <w:tr w:rsidR="00137B3F" w:rsidTr="00411B1B">
        <w:tc>
          <w:tcPr>
            <w:tcW w:w="3980" w:type="dxa"/>
          </w:tcPr>
          <w:p w:rsidR="00137B3F" w:rsidRDefault="00137B3F" w:rsidP="00867DFC">
            <w:pPr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3980" w:type="dxa"/>
          </w:tcPr>
          <w:p w:rsidR="00137B3F" w:rsidRDefault="00137B3F" w:rsidP="00867DFC">
            <w:pPr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Повторение правил правописания, изученных в 1, 2 классах.</w:t>
            </w:r>
          </w:p>
          <w:p w:rsidR="00137B3F" w:rsidRDefault="00137B3F" w:rsidP="00867DFC">
            <w:pPr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 xml:space="preserve">Формирование орфографической зоркости: осознание места возможного </w:t>
            </w:r>
            <w:r>
              <w:rPr>
                <w:rFonts w:eastAsia="Lucida Sans Unicode" w:cs="Mangal"/>
                <w:kern w:val="1"/>
                <w:lang w:eastAsia="hi-IN" w:bidi="hi-IN"/>
              </w:rPr>
              <w:lastRenderedPageBreak/>
              <w:t>возникновения орфографической ошибки, использование разных способов решения орфографической задачи в зависимости от места орфограммы в слове.</w:t>
            </w:r>
          </w:p>
          <w:p w:rsidR="00137B3F" w:rsidRDefault="00137B3F" w:rsidP="00867DFC">
            <w:pPr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Ознакомление с правилами правописания и их применение:</w:t>
            </w:r>
          </w:p>
          <w:p w:rsidR="00137B3F" w:rsidRDefault="00137B3F" w:rsidP="00033C43">
            <w:pPr>
              <w:pStyle w:val="a4"/>
              <w:numPr>
                <w:ilvl w:val="0"/>
                <w:numId w:val="10"/>
              </w:numPr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 xml:space="preserve">Приставки, оканчивающиеся на </w:t>
            </w:r>
            <w:r w:rsidRPr="008B1155">
              <w:rPr>
                <w:rFonts w:eastAsia="Lucida Sans Unicode" w:cs="Mangal"/>
                <w:b/>
                <w:kern w:val="1"/>
                <w:lang w:eastAsia="hi-IN" w:bidi="hi-IN"/>
              </w:rPr>
              <w:t>з, с</w:t>
            </w:r>
            <w:r>
              <w:rPr>
                <w:rFonts w:eastAsia="Lucida Sans Unicode" w:cs="Mangal"/>
                <w:kern w:val="1"/>
                <w:lang w:eastAsia="hi-IN" w:bidi="hi-IN"/>
              </w:rPr>
              <w:t>;</w:t>
            </w:r>
          </w:p>
          <w:p w:rsidR="00137B3F" w:rsidRPr="008B1155" w:rsidRDefault="00137B3F" w:rsidP="00033C43">
            <w:pPr>
              <w:pStyle w:val="a4"/>
              <w:numPr>
                <w:ilvl w:val="0"/>
                <w:numId w:val="10"/>
              </w:numPr>
              <w:rPr>
                <w:rFonts w:eastAsia="Lucida Sans Unicode" w:cs="Mangal"/>
                <w:i/>
                <w:kern w:val="1"/>
                <w:lang w:eastAsia="hi-IN" w:bidi="hi-IN"/>
              </w:rPr>
            </w:pPr>
            <w:r w:rsidRPr="008B1155">
              <w:rPr>
                <w:rFonts w:eastAsia="Lucida Sans Unicode" w:cs="Mangal"/>
                <w:i/>
                <w:kern w:val="1"/>
                <w:lang w:eastAsia="hi-IN" w:bidi="hi-IN"/>
              </w:rPr>
              <w:t xml:space="preserve">Соединительные гласные </w:t>
            </w:r>
            <w:r w:rsidRPr="008B1155">
              <w:rPr>
                <w:rFonts w:eastAsia="Lucida Sans Unicode" w:cs="Mangal"/>
                <w:b/>
                <w:i/>
                <w:kern w:val="1"/>
                <w:lang w:eastAsia="hi-IN" w:bidi="hi-IN"/>
              </w:rPr>
              <w:t>о, е</w:t>
            </w:r>
            <w:r w:rsidRPr="008B1155">
              <w:rPr>
                <w:rFonts w:eastAsia="Lucida Sans Unicode" w:cs="Mangal"/>
                <w:i/>
                <w:kern w:val="1"/>
                <w:lang w:eastAsia="hi-IN" w:bidi="hi-IN"/>
              </w:rPr>
              <w:t xml:space="preserve"> в сложных словах;</w:t>
            </w:r>
          </w:p>
          <w:p w:rsidR="00137B3F" w:rsidRDefault="00137B3F" w:rsidP="00033C43">
            <w:pPr>
              <w:pStyle w:val="a4"/>
              <w:numPr>
                <w:ilvl w:val="0"/>
                <w:numId w:val="10"/>
              </w:numPr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Непроверяемые гласные и согласные в корне слова (словарные слова, определенные программой);</w:t>
            </w:r>
          </w:p>
          <w:p w:rsidR="00137B3F" w:rsidRDefault="00137B3F" w:rsidP="00033C43">
            <w:pPr>
              <w:pStyle w:val="a4"/>
              <w:numPr>
                <w:ilvl w:val="0"/>
                <w:numId w:val="10"/>
              </w:numPr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 xml:space="preserve">Буквы </w:t>
            </w:r>
            <w:r w:rsidRPr="008B1155">
              <w:rPr>
                <w:rFonts w:eastAsia="Lucida Sans Unicode" w:cs="Mangal"/>
                <w:b/>
                <w:kern w:val="1"/>
                <w:lang w:eastAsia="hi-IN" w:bidi="hi-IN"/>
              </w:rPr>
              <w:t>о, ё</w:t>
            </w:r>
            <w:r>
              <w:rPr>
                <w:rFonts w:eastAsia="Lucida Sans Unicode" w:cs="Mangal"/>
                <w:kern w:val="1"/>
                <w:lang w:eastAsia="hi-IN" w:bidi="hi-IN"/>
              </w:rPr>
              <w:t xml:space="preserve"> после шипящих в корнях слов;</w:t>
            </w:r>
          </w:p>
          <w:p w:rsidR="00137B3F" w:rsidRDefault="00137B3F" w:rsidP="00033C43">
            <w:pPr>
              <w:pStyle w:val="a4"/>
              <w:numPr>
                <w:ilvl w:val="0"/>
                <w:numId w:val="10"/>
              </w:numPr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 xml:space="preserve">буквы </w:t>
            </w:r>
            <w:r w:rsidRPr="008B1155">
              <w:rPr>
                <w:rFonts w:eastAsia="Lucida Sans Unicode" w:cs="Mangal"/>
                <w:b/>
                <w:kern w:val="1"/>
                <w:lang w:eastAsia="hi-IN" w:bidi="hi-IN"/>
              </w:rPr>
              <w:t>и, ы</w:t>
            </w:r>
            <w:r>
              <w:rPr>
                <w:rFonts w:eastAsia="Lucida Sans Unicode" w:cs="Mangal"/>
                <w:kern w:val="1"/>
                <w:lang w:eastAsia="hi-IN" w:bidi="hi-IN"/>
              </w:rPr>
              <w:t xml:space="preserve"> после </w:t>
            </w:r>
            <w:r w:rsidRPr="008B1155">
              <w:rPr>
                <w:rFonts w:eastAsia="Lucida Sans Unicode" w:cs="Mangal"/>
                <w:b/>
                <w:kern w:val="1"/>
                <w:lang w:eastAsia="hi-IN" w:bidi="hi-IN"/>
              </w:rPr>
              <w:t>ц</w:t>
            </w:r>
            <w:r>
              <w:rPr>
                <w:rFonts w:eastAsia="Lucida Sans Unicode" w:cs="Mangal"/>
                <w:kern w:val="1"/>
                <w:lang w:eastAsia="hi-IN" w:bidi="hi-IN"/>
              </w:rPr>
              <w:t xml:space="preserve"> в различных частях слов;</w:t>
            </w:r>
          </w:p>
          <w:p w:rsidR="00137B3F" w:rsidRPr="008B1155" w:rsidRDefault="00137B3F" w:rsidP="00033C43">
            <w:pPr>
              <w:pStyle w:val="a4"/>
              <w:numPr>
                <w:ilvl w:val="0"/>
                <w:numId w:val="10"/>
              </w:numPr>
              <w:rPr>
                <w:rFonts w:eastAsia="Lucida Sans Unicode" w:cs="Mangal"/>
                <w:i/>
                <w:kern w:val="1"/>
                <w:lang w:eastAsia="hi-IN" w:bidi="hi-IN"/>
              </w:rPr>
            </w:pPr>
            <w:r w:rsidRPr="008B1155">
              <w:rPr>
                <w:rFonts w:eastAsia="Lucida Sans Unicode" w:cs="Mangal"/>
                <w:i/>
                <w:kern w:val="1"/>
                <w:lang w:eastAsia="hi-IN" w:bidi="hi-IN"/>
              </w:rPr>
              <w:t xml:space="preserve">суффиксы имен существительных </w:t>
            </w:r>
            <w:r w:rsidRPr="008B1155">
              <w:rPr>
                <w:rFonts w:eastAsia="Lucida Sans Unicode" w:cs="Mangal"/>
                <w:b/>
                <w:i/>
                <w:kern w:val="1"/>
                <w:lang w:eastAsia="hi-IN" w:bidi="hi-IN"/>
              </w:rPr>
              <w:t>-ок-, -ец-, -иц-</w:t>
            </w:r>
            <w:r w:rsidRPr="008B1155">
              <w:rPr>
                <w:rFonts w:eastAsia="Lucida Sans Unicode" w:cs="Mangal"/>
                <w:i/>
                <w:kern w:val="1"/>
                <w:lang w:eastAsia="hi-IN" w:bidi="hi-IN"/>
              </w:rPr>
              <w:t xml:space="preserve">, сочетания </w:t>
            </w:r>
            <w:r w:rsidRPr="008B1155">
              <w:rPr>
                <w:rFonts w:eastAsia="Lucida Sans Unicode" w:cs="Mangal"/>
                <w:b/>
                <w:i/>
                <w:kern w:val="1"/>
                <w:lang w:eastAsia="hi-IN" w:bidi="hi-IN"/>
              </w:rPr>
              <w:t>ичк, ечк,  инк, енк</w:t>
            </w:r>
            <w:r w:rsidRPr="008B1155">
              <w:rPr>
                <w:rFonts w:eastAsia="Lucida Sans Unicode" w:cs="Mangal"/>
                <w:i/>
                <w:kern w:val="1"/>
                <w:lang w:eastAsia="hi-IN" w:bidi="hi-IN"/>
              </w:rPr>
              <w:t>;</w:t>
            </w:r>
          </w:p>
          <w:p w:rsidR="00137B3F" w:rsidRDefault="00137B3F" w:rsidP="00033C43">
            <w:pPr>
              <w:pStyle w:val="a4"/>
              <w:numPr>
                <w:ilvl w:val="0"/>
                <w:numId w:val="10"/>
              </w:numPr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мягкий знак после шипящих на конце имен существительных;</w:t>
            </w:r>
          </w:p>
          <w:p w:rsidR="00137B3F" w:rsidRDefault="00137B3F" w:rsidP="00033C43">
            <w:pPr>
              <w:pStyle w:val="a4"/>
              <w:numPr>
                <w:ilvl w:val="0"/>
                <w:numId w:val="10"/>
              </w:numPr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безударные гласные в падежных окончаниях имен существительных;</w:t>
            </w:r>
          </w:p>
          <w:p w:rsidR="00137B3F" w:rsidRPr="008B1155" w:rsidRDefault="00137B3F" w:rsidP="00033C43">
            <w:pPr>
              <w:pStyle w:val="a4"/>
              <w:numPr>
                <w:ilvl w:val="0"/>
                <w:numId w:val="10"/>
              </w:numPr>
              <w:rPr>
                <w:rFonts w:eastAsia="Lucida Sans Unicode" w:cs="Mangal"/>
                <w:b/>
                <w:i/>
                <w:kern w:val="1"/>
                <w:lang w:eastAsia="hi-IN" w:bidi="hi-IN"/>
              </w:rPr>
            </w:pPr>
            <w:r w:rsidRPr="008B1155">
              <w:rPr>
                <w:rFonts w:eastAsia="Lucida Sans Unicode" w:cs="Mangal"/>
                <w:i/>
                <w:kern w:val="1"/>
                <w:lang w:eastAsia="hi-IN" w:bidi="hi-IN"/>
              </w:rPr>
              <w:t xml:space="preserve">безударные гласные в падежных окончаниях имен существительных на </w:t>
            </w:r>
            <w:r w:rsidRPr="008B1155">
              <w:rPr>
                <w:rFonts w:eastAsia="Lucida Sans Unicode" w:cs="Mangal"/>
                <w:b/>
                <w:i/>
                <w:kern w:val="1"/>
                <w:lang w:eastAsia="hi-IN" w:bidi="hi-IN"/>
              </w:rPr>
              <w:t>-ий, -ия, -ие;</w:t>
            </w:r>
          </w:p>
          <w:p w:rsidR="00137B3F" w:rsidRDefault="00137B3F" w:rsidP="00033C43">
            <w:pPr>
              <w:pStyle w:val="a4"/>
              <w:numPr>
                <w:ilvl w:val="0"/>
                <w:numId w:val="10"/>
              </w:numPr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 xml:space="preserve">буквы </w:t>
            </w:r>
            <w:r w:rsidRPr="008B1155">
              <w:rPr>
                <w:rFonts w:eastAsia="Lucida Sans Unicode" w:cs="Mangal"/>
                <w:b/>
                <w:kern w:val="1"/>
                <w:lang w:eastAsia="hi-IN" w:bidi="hi-IN"/>
              </w:rPr>
              <w:t>о, е</w:t>
            </w:r>
            <w:r>
              <w:rPr>
                <w:rFonts w:eastAsia="Lucida Sans Unicode" w:cs="Mangal"/>
                <w:kern w:val="1"/>
                <w:lang w:eastAsia="hi-IN" w:bidi="hi-IN"/>
              </w:rPr>
              <w:t xml:space="preserve"> в окончаниях имен существительных после шипящих и </w:t>
            </w:r>
            <w:r w:rsidRPr="008B1155">
              <w:rPr>
                <w:rFonts w:eastAsia="Lucida Sans Unicode" w:cs="Mangal"/>
                <w:b/>
                <w:kern w:val="1"/>
                <w:lang w:eastAsia="hi-IN" w:bidi="hi-IN"/>
              </w:rPr>
              <w:t>ц</w:t>
            </w:r>
            <w:r>
              <w:rPr>
                <w:rFonts w:eastAsia="Lucida Sans Unicode" w:cs="Mangal"/>
                <w:kern w:val="1"/>
                <w:lang w:eastAsia="hi-IN" w:bidi="hi-IN"/>
              </w:rPr>
              <w:t>;</w:t>
            </w:r>
          </w:p>
          <w:p w:rsidR="00137B3F" w:rsidRDefault="00137B3F" w:rsidP="00033C43">
            <w:pPr>
              <w:pStyle w:val="a4"/>
              <w:numPr>
                <w:ilvl w:val="0"/>
                <w:numId w:val="10"/>
              </w:numPr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безударные гласные в падежных окончаниях имен прилагательных;</w:t>
            </w:r>
          </w:p>
          <w:p w:rsidR="00137B3F" w:rsidRDefault="00137B3F" w:rsidP="00033C43">
            <w:pPr>
              <w:pStyle w:val="a4"/>
              <w:numPr>
                <w:ilvl w:val="0"/>
                <w:numId w:val="10"/>
              </w:numPr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lastRenderedPageBreak/>
              <w:t>раздельное написание предлогов с личными местоимениями;</w:t>
            </w:r>
          </w:p>
          <w:p w:rsidR="00137B3F" w:rsidRDefault="00137B3F" w:rsidP="00033C43">
            <w:pPr>
              <w:pStyle w:val="a4"/>
              <w:numPr>
                <w:ilvl w:val="0"/>
                <w:numId w:val="10"/>
              </w:numPr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 xml:space="preserve">знаки препинания при однородных членах предложения с союзами </w:t>
            </w:r>
            <w:r w:rsidRPr="008B1155">
              <w:rPr>
                <w:rFonts w:eastAsia="Lucida Sans Unicode" w:cs="Mangal"/>
                <w:b/>
                <w:kern w:val="1"/>
                <w:lang w:eastAsia="hi-IN" w:bidi="hi-IN"/>
              </w:rPr>
              <w:t>и, а, но</w:t>
            </w:r>
            <w:r>
              <w:rPr>
                <w:rFonts w:eastAsia="Lucida Sans Unicode" w:cs="Mangal"/>
                <w:kern w:val="1"/>
                <w:lang w:eastAsia="hi-IN" w:bidi="hi-IN"/>
              </w:rPr>
              <w:t xml:space="preserve"> и без союзов;</w:t>
            </w:r>
          </w:p>
          <w:p w:rsidR="00137B3F" w:rsidRPr="008B1155" w:rsidRDefault="00137B3F" w:rsidP="008B1155">
            <w:pPr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Использование орфографического словаря для определения (уточнения) написания слова. Формирование действий контроля при проверке собственных и предложенных текстов.</w:t>
            </w:r>
          </w:p>
        </w:tc>
        <w:tc>
          <w:tcPr>
            <w:tcW w:w="3980" w:type="dxa"/>
          </w:tcPr>
          <w:p w:rsidR="00137B3F" w:rsidRDefault="009975A9" w:rsidP="00867DFC">
            <w:pPr>
              <w:rPr>
                <w:rFonts w:eastAsia="Lucida Sans Unicode" w:cs="Mangal"/>
                <w:b/>
                <w:kern w:val="1"/>
                <w:lang w:eastAsia="hi-IN" w:bidi="hi-IN"/>
              </w:rPr>
            </w:pPr>
            <w:r>
              <w:rPr>
                <w:rFonts w:eastAsia="Lucida Sans Unicode" w:cs="Mangal"/>
                <w:b/>
                <w:kern w:val="1"/>
                <w:lang w:eastAsia="hi-IN" w:bidi="hi-IN"/>
              </w:rPr>
              <w:lastRenderedPageBreak/>
              <w:t>Ученик научится:</w:t>
            </w:r>
          </w:p>
          <w:p w:rsidR="009975A9" w:rsidRPr="009975A9" w:rsidRDefault="009975A9" w:rsidP="00033C43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suppressAutoHyphens w:val="0"/>
              <w:rPr>
                <w:rFonts w:eastAsia="Bookman Old Style"/>
                <w:color w:val="000000"/>
                <w:lang w:eastAsia="ru-RU"/>
              </w:rPr>
            </w:pPr>
            <w:r w:rsidRPr="009975A9">
              <w:rPr>
                <w:rFonts w:eastAsia="Bookman Old Style"/>
                <w:color w:val="000000"/>
                <w:lang w:eastAsia="ru-RU"/>
              </w:rPr>
              <w:t xml:space="preserve">использовать разные способы решения орфографической задачи в зависимости от места орфограммы в </w:t>
            </w:r>
            <w:r w:rsidRPr="009975A9">
              <w:rPr>
                <w:rFonts w:eastAsia="Bookman Old Style"/>
                <w:color w:val="000000"/>
                <w:lang w:eastAsia="ru-RU"/>
              </w:rPr>
              <w:lastRenderedPageBreak/>
              <w:t>слове;</w:t>
            </w:r>
          </w:p>
          <w:p w:rsidR="009975A9" w:rsidRPr="009975A9" w:rsidRDefault="009975A9" w:rsidP="00033C43">
            <w:pPr>
              <w:widowControl w:val="0"/>
              <w:numPr>
                <w:ilvl w:val="0"/>
                <w:numId w:val="11"/>
              </w:numPr>
              <w:tabs>
                <w:tab w:val="left" w:pos="570"/>
              </w:tabs>
              <w:suppressAutoHyphens w:val="0"/>
              <w:jc w:val="both"/>
              <w:rPr>
                <w:rFonts w:eastAsia="Bookman Old Style"/>
                <w:color w:val="000000"/>
                <w:lang w:eastAsia="ru-RU"/>
              </w:rPr>
            </w:pPr>
            <w:r w:rsidRPr="009975A9">
              <w:rPr>
                <w:rFonts w:eastAsia="Bookman Old Style"/>
                <w:color w:val="000000"/>
                <w:lang w:eastAsia="ru-RU"/>
              </w:rPr>
              <w:t>подбирать примеры слов с определённой орфограммой;</w:t>
            </w:r>
          </w:p>
          <w:p w:rsidR="009975A9" w:rsidRPr="009975A9" w:rsidRDefault="009975A9" w:rsidP="00033C43">
            <w:pPr>
              <w:widowControl w:val="0"/>
              <w:numPr>
                <w:ilvl w:val="0"/>
                <w:numId w:val="11"/>
              </w:numPr>
              <w:tabs>
                <w:tab w:val="left" w:pos="562"/>
              </w:tabs>
              <w:suppressAutoHyphens w:val="0"/>
              <w:jc w:val="both"/>
              <w:rPr>
                <w:rFonts w:eastAsia="Bookman Old Style"/>
                <w:color w:val="000000"/>
                <w:lang w:eastAsia="ru-RU"/>
              </w:rPr>
            </w:pPr>
            <w:r w:rsidRPr="009975A9">
              <w:rPr>
                <w:rFonts w:eastAsia="Bookman Old Style"/>
                <w:color w:val="000000"/>
                <w:lang w:eastAsia="ru-RU"/>
              </w:rPr>
              <w:t>определять (уточнять) написание слова по орфографическому словарю учебника;</w:t>
            </w:r>
          </w:p>
          <w:p w:rsidR="009975A9" w:rsidRPr="009975A9" w:rsidRDefault="009975A9" w:rsidP="00401AD5">
            <w:pPr>
              <w:widowControl w:val="0"/>
              <w:tabs>
                <w:tab w:val="left" w:pos="542"/>
              </w:tabs>
              <w:suppressAutoHyphens w:val="0"/>
              <w:rPr>
                <w:rFonts w:ascii="Bookman Old Style" w:eastAsia="Bookman Old Style" w:hAnsi="Bookman Old Style"/>
                <w:color w:val="000000"/>
                <w:lang w:eastAsia="ru-RU"/>
              </w:rPr>
            </w:pPr>
            <w:r w:rsidRPr="009975A9">
              <w:rPr>
                <w:rFonts w:ascii="Bookman Old Style" w:eastAsia="Bookman Old Style" w:hAnsi="Bookman Old Style"/>
                <w:color w:val="000000"/>
                <w:lang w:eastAsia="ru-RU"/>
              </w:rPr>
              <w:t>применять правила правописания:</w:t>
            </w:r>
          </w:p>
          <w:p w:rsidR="009975A9" w:rsidRPr="009975A9" w:rsidRDefault="009975A9" w:rsidP="00033C43">
            <w:pPr>
              <w:widowControl w:val="0"/>
              <w:numPr>
                <w:ilvl w:val="0"/>
                <w:numId w:val="11"/>
              </w:numPr>
              <w:tabs>
                <w:tab w:val="left" w:pos="566"/>
              </w:tabs>
              <w:suppressAutoHyphens w:val="0"/>
              <w:rPr>
                <w:rFonts w:eastAsia="Bookman Old Style"/>
                <w:color w:val="000000"/>
                <w:lang w:eastAsia="ru-RU"/>
              </w:rPr>
            </w:pPr>
            <w:r w:rsidRPr="009975A9">
              <w:rPr>
                <w:rFonts w:eastAsia="Bookman Old Style"/>
                <w:color w:val="000000"/>
                <w:lang w:eastAsia="ru-RU"/>
              </w:rPr>
              <w:t>приставки, оканчивающиеся на</w:t>
            </w:r>
            <w:r w:rsidRPr="009975A9">
              <w:rPr>
                <w:rFonts w:eastAsia="Bookman Old Style"/>
                <w:b/>
                <w:bCs/>
                <w:i/>
                <w:iCs/>
                <w:color w:val="000000"/>
                <w:lang w:eastAsia="ru-RU"/>
              </w:rPr>
              <w:t xml:space="preserve"> з,</w:t>
            </w:r>
            <w:r w:rsidRPr="00401AD5">
              <w:rPr>
                <w:rFonts w:eastAsia="Bookman Old Style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975A9">
              <w:rPr>
                <w:rFonts w:eastAsia="Bookman Old Style"/>
                <w:b/>
                <w:bCs/>
                <w:color w:val="000000"/>
                <w:lang w:eastAsia="ru-RU"/>
              </w:rPr>
              <w:t>с;</w:t>
            </w:r>
          </w:p>
          <w:p w:rsidR="009975A9" w:rsidRPr="009975A9" w:rsidRDefault="009975A9" w:rsidP="00033C43">
            <w:pPr>
              <w:widowControl w:val="0"/>
              <w:numPr>
                <w:ilvl w:val="0"/>
                <w:numId w:val="11"/>
              </w:numPr>
              <w:tabs>
                <w:tab w:val="left" w:pos="558"/>
              </w:tabs>
              <w:suppressAutoHyphens w:val="0"/>
              <w:rPr>
                <w:rFonts w:eastAsia="Bookman Old Style"/>
                <w:color w:val="000000"/>
                <w:lang w:eastAsia="ru-RU"/>
              </w:rPr>
            </w:pPr>
            <w:r w:rsidRPr="009975A9">
              <w:rPr>
                <w:rFonts w:eastAsia="Bookman Old Style"/>
                <w:color w:val="000000"/>
                <w:lang w:eastAsia="ru-RU"/>
              </w:rPr>
              <w:t>непроверяемые гласные и согласные в корне слова (словарные слова, определённые программой);</w:t>
            </w:r>
          </w:p>
          <w:p w:rsidR="009975A9" w:rsidRPr="009975A9" w:rsidRDefault="009975A9" w:rsidP="00033C43">
            <w:pPr>
              <w:widowControl w:val="0"/>
              <w:numPr>
                <w:ilvl w:val="0"/>
                <w:numId w:val="11"/>
              </w:numPr>
              <w:tabs>
                <w:tab w:val="left" w:pos="586"/>
              </w:tabs>
              <w:suppressAutoHyphens w:val="0"/>
              <w:rPr>
                <w:rFonts w:eastAsia="Bookman Old Style"/>
                <w:color w:val="000000"/>
                <w:lang w:eastAsia="ru-RU"/>
              </w:rPr>
            </w:pPr>
            <w:r w:rsidRPr="009975A9">
              <w:rPr>
                <w:rFonts w:eastAsia="Bookman Old Style"/>
                <w:color w:val="000000"/>
                <w:lang w:eastAsia="ru-RU"/>
              </w:rPr>
              <w:t>буквы</w:t>
            </w:r>
            <w:r w:rsidRPr="009975A9">
              <w:rPr>
                <w:rFonts w:eastAsia="Bookman Old Style"/>
                <w:b/>
                <w:bCs/>
                <w:color w:val="000000"/>
                <w:lang w:eastAsia="ru-RU"/>
              </w:rPr>
              <w:t xml:space="preserve"> о,</w:t>
            </w:r>
            <w:r w:rsidRPr="009975A9">
              <w:rPr>
                <w:rFonts w:eastAsia="Bookman Old Style"/>
                <w:b/>
                <w:bCs/>
                <w:i/>
                <w:iCs/>
                <w:color w:val="000000"/>
                <w:lang w:eastAsia="ru-RU"/>
              </w:rPr>
              <w:t xml:space="preserve"> ё</w:t>
            </w:r>
            <w:r w:rsidRPr="009975A9">
              <w:rPr>
                <w:rFonts w:eastAsia="Bookman Old Style"/>
                <w:color w:val="000000"/>
                <w:lang w:eastAsia="ru-RU"/>
              </w:rPr>
              <w:t xml:space="preserve"> после шипящих в корнях слов;</w:t>
            </w:r>
          </w:p>
          <w:p w:rsidR="009975A9" w:rsidRPr="009975A9" w:rsidRDefault="009975A9" w:rsidP="00033C43">
            <w:pPr>
              <w:widowControl w:val="0"/>
              <w:numPr>
                <w:ilvl w:val="0"/>
                <w:numId w:val="11"/>
              </w:numPr>
              <w:tabs>
                <w:tab w:val="left" w:pos="581"/>
              </w:tabs>
              <w:suppressAutoHyphens w:val="0"/>
              <w:rPr>
                <w:rFonts w:eastAsia="Bookman Old Style"/>
                <w:color w:val="000000"/>
                <w:lang w:eastAsia="ru-RU"/>
              </w:rPr>
            </w:pPr>
            <w:r w:rsidRPr="009975A9">
              <w:rPr>
                <w:rFonts w:eastAsia="Bookman Old Style"/>
                <w:color w:val="000000"/>
                <w:lang w:eastAsia="ru-RU"/>
              </w:rPr>
              <w:t>буквы</w:t>
            </w:r>
            <w:r w:rsidRPr="009975A9">
              <w:rPr>
                <w:rFonts w:eastAsia="Bookman Old Style"/>
                <w:b/>
                <w:bCs/>
                <w:i/>
                <w:iCs/>
                <w:color w:val="000000"/>
                <w:lang w:eastAsia="ru-RU"/>
              </w:rPr>
              <w:t xml:space="preserve"> и, ы</w:t>
            </w:r>
            <w:r w:rsidRPr="009975A9">
              <w:rPr>
                <w:rFonts w:eastAsia="Bookman Old Style"/>
                <w:color w:val="000000"/>
                <w:lang w:eastAsia="ru-RU"/>
              </w:rPr>
              <w:t xml:space="preserve"> после</w:t>
            </w:r>
            <w:r w:rsidRPr="009975A9">
              <w:rPr>
                <w:rFonts w:eastAsia="Bookman Old Style"/>
                <w:b/>
                <w:bCs/>
                <w:i/>
                <w:iCs/>
                <w:color w:val="000000"/>
                <w:lang w:eastAsia="ru-RU"/>
              </w:rPr>
              <w:t xml:space="preserve"> ц</w:t>
            </w:r>
            <w:r w:rsidRPr="009975A9">
              <w:rPr>
                <w:rFonts w:eastAsia="Bookman Old Style"/>
                <w:color w:val="000000"/>
                <w:lang w:eastAsia="ru-RU"/>
              </w:rPr>
              <w:t xml:space="preserve"> в различных частях слов;</w:t>
            </w:r>
          </w:p>
          <w:p w:rsidR="009975A9" w:rsidRPr="009975A9" w:rsidRDefault="009975A9" w:rsidP="00033C43">
            <w:pPr>
              <w:widowControl w:val="0"/>
              <w:numPr>
                <w:ilvl w:val="0"/>
                <w:numId w:val="11"/>
              </w:numPr>
              <w:tabs>
                <w:tab w:val="left" w:pos="586"/>
              </w:tabs>
              <w:suppressAutoHyphens w:val="0"/>
              <w:rPr>
                <w:rFonts w:eastAsia="Bookman Old Style"/>
                <w:color w:val="000000"/>
                <w:lang w:eastAsia="ru-RU"/>
              </w:rPr>
            </w:pPr>
            <w:r w:rsidRPr="009975A9">
              <w:rPr>
                <w:rFonts w:eastAsia="Bookman Old Style"/>
                <w:color w:val="000000"/>
                <w:lang w:eastAsia="ru-RU"/>
              </w:rPr>
              <w:t>мягкий знак после шипящих на конце имён существительных;</w:t>
            </w:r>
          </w:p>
          <w:p w:rsidR="009975A9" w:rsidRPr="009975A9" w:rsidRDefault="009975A9" w:rsidP="00033C43">
            <w:pPr>
              <w:widowControl w:val="0"/>
              <w:numPr>
                <w:ilvl w:val="0"/>
                <w:numId w:val="11"/>
              </w:numPr>
              <w:tabs>
                <w:tab w:val="left" w:pos="577"/>
              </w:tabs>
              <w:suppressAutoHyphens w:val="0"/>
              <w:rPr>
                <w:rFonts w:eastAsia="Bookman Old Style"/>
                <w:color w:val="000000"/>
                <w:lang w:eastAsia="ru-RU"/>
              </w:rPr>
            </w:pPr>
            <w:r w:rsidRPr="009975A9">
              <w:rPr>
                <w:rFonts w:eastAsia="Bookman Old Style"/>
                <w:color w:val="000000"/>
                <w:lang w:eastAsia="ru-RU"/>
              </w:rPr>
              <w:t>безударные гласные в падежных окончаниях имён существительных;</w:t>
            </w:r>
          </w:p>
          <w:p w:rsidR="009975A9" w:rsidRPr="009975A9" w:rsidRDefault="009975A9" w:rsidP="00033C43">
            <w:pPr>
              <w:widowControl w:val="0"/>
              <w:numPr>
                <w:ilvl w:val="0"/>
                <w:numId w:val="11"/>
              </w:numPr>
              <w:tabs>
                <w:tab w:val="left" w:pos="572"/>
              </w:tabs>
              <w:suppressAutoHyphens w:val="0"/>
              <w:rPr>
                <w:rFonts w:eastAsia="Bookman Old Style"/>
                <w:color w:val="000000"/>
                <w:lang w:eastAsia="ru-RU"/>
              </w:rPr>
            </w:pPr>
            <w:r w:rsidRPr="009975A9">
              <w:rPr>
                <w:rFonts w:eastAsia="Bookman Old Style"/>
                <w:color w:val="000000"/>
                <w:lang w:eastAsia="ru-RU"/>
              </w:rPr>
              <w:t>буквы</w:t>
            </w:r>
            <w:r w:rsidRPr="009975A9">
              <w:rPr>
                <w:rFonts w:eastAsia="Bookman Old Style"/>
                <w:b/>
                <w:bCs/>
                <w:color w:val="000000"/>
                <w:lang w:eastAsia="ru-RU"/>
              </w:rPr>
              <w:t xml:space="preserve"> о,</w:t>
            </w:r>
            <w:r w:rsidRPr="009975A9">
              <w:rPr>
                <w:rFonts w:eastAsia="Bookman Old Style"/>
                <w:i/>
                <w:iCs/>
                <w:color w:val="000000"/>
                <w:lang w:eastAsia="ru-RU"/>
              </w:rPr>
              <w:t xml:space="preserve"> е</w:t>
            </w:r>
            <w:r w:rsidRPr="009975A9">
              <w:rPr>
                <w:rFonts w:eastAsia="Bookman Old Style"/>
                <w:color w:val="000000"/>
                <w:lang w:eastAsia="ru-RU"/>
              </w:rPr>
              <w:t xml:space="preserve"> в окончаниях имён существительных после шипящих и ц;</w:t>
            </w:r>
          </w:p>
          <w:p w:rsidR="009975A9" w:rsidRPr="009975A9" w:rsidRDefault="009975A9" w:rsidP="00033C43">
            <w:pPr>
              <w:widowControl w:val="0"/>
              <w:numPr>
                <w:ilvl w:val="0"/>
                <w:numId w:val="11"/>
              </w:numPr>
              <w:tabs>
                <w:tab w:val="left" w:pos="577"/>
              </w:tabs>
              <w:suppressAutoHyphens w:val="0"/>
              <w:rPr>
                <w:rFonts w:eastAsia="Bookman Old Style"/>
                <w:color w:val="000000"/>
                <w:lang w:eastAsia="ru-RU"/>
              </w:rPr>
            </w:pPr>
            <w:r w:rsidRPr="009975A9">
              <w:rPr>
                <w:rFonts w:eastAsia="Bookman Old Style"/>
                <w:color w:val="000000"/>
                <w:lang w:eastAsia="ru-RU"/>
              </w:rPr>
              <w:t>безударные гласные в падежных окончаниях имён прилагательных;</w:t>
            </w:r>
          </w:p>
          <w:p w:rsidR="009975A9" w:rsidRPr="009975A9" w:rsidRDefault="009975A9" w:rsidP="00033C43">
            <w:pPr>
              <w:widowControl w:val="0"/>
              <w:numPr>
                <w:ilvl w:val="0"/>
                <w:numId w:val="11"/>
              </w:numPr>
              <w:tabs>
                <w:tab w:val="left" w:pos="577"/>
              </w:tabs>
              <w:suppressAutoHyphens w:val="0"/>
              <w:rPr>
                <w:rFonts w:eastAsia="Bookman Old Style"/>
                <w:color w:val="000000"/>
                <w:lang w:eastAsia="ru-RU"/>
              </w:rPr>
            </w:pPr>
            <w:r w:rsidRPr="009975A9">
              <w:rPr>
                <w:rFonts w:eastAsia="Bookman Old Style"/>
                <w:color w:val="000000"/>
                <w:lang w:eastAsia="ru-RU"/>
              </w:rPr>
              <w:t>раздельное написание предлогов с личными местоимениями;</w:t>
            </w:r>
          </w:p>
          <w:p w:rsidR="009975A9" w:rsidRPr="00401AD5" w:rsidRDefault="009975A9" w:rsidP="00033C43">
            <w:pPr>
              <w:widowControl w:val="0"/>
              <w:numPr>
                <w:ilvl w:val="0"/>
                <w:numId w:val="11"/>
              </w:numPr>
              <w:tabs>
                <w:tab w:val="left" w:pos="577"/>
              </w:tabs>
              <w:suppressAutoHyphens w:val="0"/>
              <w:rPr>
                <w:rFonts w:eastAsia="Lucida Sans Unicode" w:cs="Mangal"/>
                <w:b/>
                <w:kern w:val="1"/>
                <w:lang w:eastAsia="hi-IN" w:bidi="hi-IN"/>
              </w:rPr>
            </w:pPr>
            <w:r w:rsidRPr="009975A9">
              <w:rPr>
                <w:rFonts w:eastAsia="Bookman Old Style"/>
                <w:color w:val="000000"/>
                <w:lang w:eastAsia="ru-RU"/>
              </w:rPr>
              <w:t>знаки препинания при однородных членах предложения с союзами</w:t>
            </w:r>
            <w:r w:rsidRPr="009975A9">
              <w:rPr>
                <w:rFonts w:eastAsia="Bookman Old Style"/>
                <w:b/>
                <w:bCs/>
                <w:i/>
                <w:iCs/>
                <w:color w:val="000000"/>
                <w:lang w:eastAsia="ru-RU"/>
              </w:rPr>
              <w:t xml:space="preserve"> и, а, но</w:t>
            </w:r>
            <w:r w:rsidRPr="009975A9">
              <w:rPr>
                <w:rFonts w:eastAsia="Bookman Old Style"/>
                <w:color w:val="000000"/>
                <w:lang w:eastAsia="ru-RU"/>
              </w:rPr>
              <w:t xml:space="preserve"> и без союзов.</w:t>
            </w:r>
          </w:p>
          <w:p w:rsidR="00401AD5" w:rsidRPr="005D27EC" w:rsidRDefault="00401AD5" w:rsidP="00401AD5">
            <w:pPr>
              <w:widowControl w:val="0"/>
              <w:tabs>
                <w:tab w:val="left" w:pos="577"/>
              </w:tabs>
              <w:suppressAutoHyphens w:val="0"/>
              <w:rPr>
                <w:rFonts w:eastAsia="Bookman Old Style"/>
                <w:b/>
                <w:i/>
                <w:color w:val="000000"/>
                <w:lang w:eastAsia="ru-RU"/>
              </w:rPr>
            </w:pPr>
            <w:r w:rsidRPr="005D27EC">
              <w:rPr>
                <w:rFonts w:eastAsia="Bookman Old Style"/>
                <w:b/>
                <w:i/>
                <w:color w:val="000000"/>
                <w:lang w:eastAsia="ru-RU"/>
              </w:rPr>
              <w:t>Ученик получит возможность научиться:</w:t>
            </w:r>
          </w:p>
          <w:p w:rsidR="00401AD5" w:rsidRPr="00401AD5" w:rsidRDefault="00401AD5" w:rsidP="00401AD5">
            <w:pPr>
              <w:pStyle w:val="a4"/>
              <w:widowControl w:val="0"/>
              <w:tabs>
                <w:tab w:val="left" w:pos="577"/>
              </w:tabs>
              <w:suppressAutoHyphens w:val="0"/>
              <w:ind w:left="0"/>
              <w:rPr>
                <w:rFonts w:eastAsia="Bookman Old Style"/>
                <w:b/>
                <w:color w:val="000000"/>
                <w:lang w:eastAsia="ru-RU"/>
              </w:rPr>
            </w:pPr>
            <w:r w:rsidRPr="00401AD5">
              <w:rPr>
                <w:rFonts w:ascii="Bookman Old Style" w:eastAsia="Bookman Old Style" w:hAnsi="Bookman Old Style"/>
                <w:i/>
                <w:color w:val="000000"/>
                <w:lang w:eastAsia="ru-RU"/>
              </w:rPr>
              <w:t>Применять правила правописания</w:t>
            </w:r>
            <w:r w:rsidRPr="00401AD5">
              <w:rPr>
                <w:rFonts w:eastAsia="Bookman Old Style"/>
                <w:color w:val="000000"/>
                <w:lang w:eastAsia="ru-RU"/>
              </w:rPr>
              <w:t xml:space="preserve">: </w:t>
            </w:r>
          </w:p>
          <w:p w:rsidR="00401AD5" w:rsidRPr="00401AD5" w:rsidRDefault="00401AD5" w:rsidP="00033C43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577"/>
              </w:tabs>
              <w:suppressAutoHyphens w:val="0"/>
              <w:rPr>
                <w:rFonts w:eastAsia="Bookman Old Style"/>
                <w:b/>
                <w:color w:val="000000"/>
                <w:lang w:eastAsia="ru-RU"/>
              </w:rPr>
            </w:pPr>
            <w:r w:rsidRPr="00401AD5">
              <w:rPr>
                <w:rFonts w:eastAsia="Lucida Sans Unicode" w:cs="Mangal"/>
                <w:i/>
                <w:kern w:val="1"/>
                <w:lang w:eastAsia="hi-IN" w:bidi="hi-IN"/>
              </w:rPr>
              <w:t xml:space="preserve">Соединительные гласные </w:t>
            </w:r>
            <w:r w:rsidRPr="00401AD5">
              <w:rPr>
                <w:rFonts w:eastAsia="Lucida Sans Unicode" w:cs="Mangal"/>
                <w:b/>
                <w:i/>
                <w:kern w:val="1"/>
                <w:lang w:eastAsia="hi-IN" w:bidi="hi-IN"/>
              </w:rPr>
              <w:t>о, е</w:t>
            </w:r>
            <w:r w:rsidRPr="00401AD5">
              <w:rPr>
                <w:rFonts w:eastAsia="Lucida Sans Unicode" w:cs="Mangal"/>
                <w:i/>
                <w:kern w:val="1"/>
                <w:lang w:eastAsia="hi-IN" w:bidi="hi-IN"/>
              </w:rPr>
              <w:t xml:space="preserve"> в сложных словах;</w:t>
            </w:r>
          </w:p>
          <w:p w:rsidR="00401AD5" w:rsidRPr="00401AD5" w:rsidRDefault="00401AD5" w:rsidP="00033C43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577"/>
              </w:tabs>
              <w:suppressAutoHyphens w:val="0"/>
              <w:rPr>
                <w:rFonts w:eastAsia="Bookman Old Style"/>
                <w:b/>
                <w:color w:val="000000"/>
                <w:lang w:eastAsia="ru-RU"/>
              </w:rPr>
            </w:pPr>
            <w:r w:rsidRPr="00401AD5">
              <w:rPr>
                <w:rFonts w:eastAsia="Lucida Sans Unicode" w:cs="Mangal"/>
                <w:i/>
                <w:kern w:val="1"/>
                <w:lang w:eastAsia="hi-IN" w:bidi="hi-IN"/>
              </w:rPr>
              <w:t xml:space="preserve">суффиксы имен существительных </w:t>
            </w:r>
            <w:r w:rsidRPr="00401AD5">
              <w:rPr>
                <w:rFonts w:eastAsia="Lucida Sans Unicode" w:cs="Mangal"/>
                <w:b/>
                <w:i/>
                <w:kern w:val="1"/>
                <w:lang w:eastAsia="hi-IN" w:bidi="hi-IN"/>
              </w:rPr>
              <w:t>-ок-, -ец-, -иц-</w:t>
            </w:r>
            <w:r w:rsidRPr="00401AD5">
              <w:rPr>
                <w:rFonts w:eastAsia="Lucida Sans Unicode" w:cs="Mangal"/>
                <w:i/>
                <w:kern w:val="1"/>
                <w:lang w:eastAsia="hi-IN" w:bidi="hi-IN"/>
              </w:rPr>
              <w:t xml:space="preserve">, сочетания </w:t>
            </w:r>
            <w:r w:rsidRPr="00401AD5">
              <w:rPr>
                <w:rFonts w:eastAsia="Lucida Sans Unicode" w:cs="Mangal"/>
                <w:b/>
                <w:i/>
                <w:kern w:val="1"/>
                <w:lang w:eastAsia="hi-IN" w:bidi="hi-IN"/>
              </w:rPr>
              <w:t xml:space="preserve">ичк, ечк,  </w:t>
            </w:r>
            <w:r w:rsidRPr="00401AD5">
              <w:rPr>
                <w:rFonts w:eastAsia="Lucida Sans Unicode" w:cs="Mangal"/>
                <w:b/>
                <w:i/>
                <w:kern w:val="1"/>
                <w:lang w:eastAsia="hi-IN" w:bidi="hi-IN"/>
              </w:rPr>
              <w:lastRenderedPageBreak/>
              <w:t>инк, енк</w:t>
            </w:r>
            <w:r w:rsidRPr="00401AD5">
              <w:rPr>
                <w:rFonts w:eastAsia="Lucida Sans Unicode" w:cs="Mangal"/>
                <w:i/>
                <w:kern w:val="1"/>
                <w:lang w:eastAsia="hi-IN" w:bidi="hi-IN"/>
              </w:rPr>
              <w:t>;</w:t>
            </w:r>
          </w:p>
          <w:p w:rsidR="00401AD5" w:rsidRPr="00401AD5" w:rsidRDefault="00401AD5" w:rsidP="00033C43">
            <w:pPr>
              <w:pStyle w:val="a4"/>
              <w:widowControl w:val="0"/>
              <w:numPr>
                <w:ilvl w:val="0"/>
                <w:numId w:val="15"/>
              </w:numPr>
              <w:suppressAutoHyphens w:val="0"/>
              <w:rPr>
                <w:rFonts w:eastAsia="Lucida Sans Unicode" w:cs="Mangal"/>
                <w:kern w:val="1"/>
                <w:lang w:eastAsia="hi-IN" w:bidi="hi-IN"/>
              </w:rPr>
            </w:pPr>
            <w:r w:rsidRPr="00401AD5">
              <w:rPr>
                <w:rFonts w:eastAsia="Lucida Sans Unicode" w:cs="Mangal"/>
                <w:i/>
                <w:kern w:val="1"/>
                <w:lang w:eastAsia="hi-IN" w:bidi="hi-IN"/>
              </w:rPr>
              <w:t xml:space="preserve">безударные гласные в падежных окончаниях имен существительных на </w:t>
            </w:r>
            <w:r w:rsidRPr="00401AD5">
              <w:rPr>
                <w:rFonts w:eastAsia="Lucida Sans Unicode" w:cs="Mangal"/>
                <w:b/>
                <w:i/>
                <w:kern w:val="1"/>
                <w:lang w:eastAsia="hi-IN" w:bidi="hi-IN"/>
              </w:rPr>
              <w:t>-ий, -ия, -ие;</w:t>
            </w:r>
          </w:p>
        </w:tc>
        <w:tc>
          <w:tcPr>
            <w:tcW w:w="3980" w:type="dxa"/>
            <w:vMerge/>
          </w:tcPr>
          <w:p w:rsidR="00137B3F" w:rsidRDefault="00137B3F" w:rsidP="00867DFC">
            <w:pPr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</w:tr>
      <w:tr w:rsidR="00137B3F" w:rsidTr="0088518F">
        <w:tc>
          <w:tcPr>
            <w:tcW w:w="11940" w:type="dxa"/>
            <w:gridSpan w:val="3"/>
          </w:tcPr>
          <w:p w:rsidR="00137B3F" w:rsidRPr="008B1155" w:rsidRDefault="00137B3F" w:rsidP="00E35924">
            <w:pPr>
              <w:rPr>
                <w:rFonts w:eastAsia="Lucida Sans Unicode" w:cs="Mangal"/>
                <w:b/>
                <w:kern w:val="1"/>
                <w:lang w:eastAsia="hi-IN" w:bidi="hi-IN"/>
              </w:rPr>
            </w:pPr>
            <w:r>
              <w:rPr>
                <w:rFonts w:eastAsia="Lucida Sans Unicode" w:cs="Mangal"/>
                <w:b/>
                <w:kern w:val="1"/>
                <w:lang w:val="en-US" w:eastAsia="hi-IN" w:bidi="hi-IN"/>
              </w:rPr>
              <w:lastRenderedPageBreak/>
              <w:t>III</w:t>
            </w:r>
            <w:r>
              <w:rPr>
                <w:rFonts w:eastAsia="Lucida Sans Unicode" w:cs="Mangal"/>
                <w:b/>
                <w:kern w:val="1"/>
                <w:lang w:eastAsia="hi-IN" w:bidi="hi-IN"/>
              </w:rPr>
              <w:t>. Развитие речи</w:t>
            </w:r>
            <w:r w:rsidR="00E35924">
              <w:rPr>
                <w:rFonts w:eastAsia="Lucida Sans Unicode" w:cs="Mangal"/>
                <w:b/>
                <w:kern w:val="1"/>
                <w:lang w:eastAsia="hi-IN" w:bidi="hi-IN"/>
              </w:rPr>
              <w:t>.</w:t>
            </w:r>
          </w:p>
        </w:tc>
        <w:tc>
          <w:tcPr>
            <w:tcW w:w="3980" w:type="dxa"/>
            <w:vMerge/>
          </w:tcPr>
          <w:p w:rsidR="00137B3F" w:rsidRDefault="00137B3F" w:rsidP="00867DFC">
            <w:pPr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</w:tr>
      <w:tr w:rsidR="00137B3F" w:rsidTr="00411B1B">
        <w:tc>
          <w:tcPr>
            <w:tcW w:w="3980" w:type="dxa"/>
          </w:tcPr>
          <w:p w:rsidR="00137B3F" w:rsidRDefault="00137B3F" w:rsidP="00867DFC">
            <w:pPr>
              <w:rPr>
                <w:rFonts w:eastAsia="Lucida Sans Unicode" w:cs="Mangal"/>
                <w:b/>
                <w:kern w:val="1"/>
                <w:lang w:eastAsia="hi-IN" w:bidi="hi-IN"/>
              </w:rPr>
            </w:pPr>
            <w:r>
              <w:rPr>
                <w:rFonts w:eastAsia="Lucida Sans Unicode" w:cs="Mangal"/>
                <w:b/>
                <w:kern w:val="1"/>
                <w:lang w:eastAsia="hi-IN" w:bidi="hi-IN"/>
              </w:rPr>
              <w:t>1. Устная речь.</w:t>
            </w:r>
          </w:p>
        </w:tc>
        <w:tc>
          <w:tcPr>
            <w:tcW w:w="3980" w:type="dxa"/>
          </w:tcPr>
          <w:p w:rsidR="00137B3F" w:rsidRPr="0088518F" w:rsidRDefault="00137B3F" w:rsidP="00867DFC">
            <w:pPr>
              <w:rPr>
                <w:rFonts w:eastAsia="Lucida Sans Unicode" w:cs="Mangal"/>
                <w:kern w:val="1"/>
                <w:lang w:eastAsia="hi-IN" w:bidi="hi-IN"/>
              </w:rPr>
            </w:pPr>
            <w:r w:rsidRPr="008B1155">
              <w:rPr>
                <w:rFonts w:eastAsia="Lucida Sans Unicode" w:cs="Mangal"/>
                <w:kern w:val="1"/>
                <w:lang w:eastAsia="hi-IN" w:bidi="hi-IN"/>
              </w:rPr>
              <w:t>Вы</w:t>
            </w:r>
            <w:r>
              <w:rPr>
                <w:rFonts w:eastAsia="Lucida Sans Unicode" w:cs="Mangal"/>
                <w:kern w:val="1"/>
                <w:lang w:eastAsia="hi-IN" w:bidi="hi-IN"/>
              </w:rPr>
              <w:t xml:space="preserve">бор языковых средств в соответствии с целями и условиями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 и приходить к общему решению в совместной деятельности. Умение контролировать (устно  координировать) действия партнера при проведении парной и групповой работы. </w:t>
            </w:r>
            <w:r w:rsidRPr="0088518F">
              <w:rPr>
                <w:rFonts w:eastAsia="Lucida Sans Unicode" w:cs="Mangal"/>
                <w:i/>
                <w:kern w:val="1"/>
                <w:lang w:eastAsia="hi-IN" w:bidi="hi-IN"/>
              </w:rPr>
              <w:t>Соблюдение норм речевого взаимодействия при интерактивном общении (</w:t>
            </w:r>
            <w:r w:rsidRPr="0088518F">
              <w:rPr>
                <w:rFonts w:eastAsia="Lucida Sans Unicode" w:cs="Mangal"/>
                <w:i/>
                <w:kern w:val="1"/>
                <w:lang w:val="en-US" w:eastAsia="hi-IN" w:bidi="hi-IN"/>
              </w:rPr>
              <w:t>sms</w:t>
            </w:r>
            <w:r w:rsidRPr="0088518F">
              <w:rPr>
                <w:rFonts w:eastAsia="Lucida Sans Unicode" w:cs="Mangal"/>
                <w:i/>
                <w:kern w:val="1"/>
                <w:lang w:eastAsia="hi-IN" w:bidi="hi-IN"/>
              </w:rPr>
              <w:t>-сообщения, электронная почта, Интернет и другие виды и способы связи).</w:t>
            </w:r>
          </w:p>
        </w:tc>
        <w:tc>
          <w:tcPr>
            <w:tcW w:w="3980" w:type="dxa"/>
          </w:tcPr>
          <w:p w:rsidR="00137B3F" w:rsidRDefault="00401AD5" w:rsidP="00867DFC">
            <w:pPr>
              <w:rPr>
                <w:rFonts w:eastAsia="Lucida Sans Unicode" w:cs="Mangal"/>
                <w:b/>
                <w:kern w:val="1"/>
                <w:lang w:eastAsia="hi-IN" w:bidi="hi-IN"/>
              </w:rPr>
            </w:pPr>
            <w:r>
              <w:rPr>
                <w:rFonts w:eastAsia="Lucida Sans Unicode" w:cs="Mangal"/>
                <w:b/>
                <w:kern w:val="1"/>
                <w:lang w:eastAsia="hi-IN" w:bidi="hi-IN"/>
              </w:rPr>
              <w:t>Ученик научится:</w:t>
            </w:r>
          </w:p>
          <w:p w:rsidR="00401AD5" w:rsidRDefault="00401AD5" w:rsidP="00033C43">
            <w:pPr>
              <w:pStyle w:val="a4"/>
              <w:numPr>
                <w:ilvl w:val="0"/>
                <w:numId w:val="13"/>
              </w:numPr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выбирать языковые средства в соответствии с целями и условиями общения для эффективного решения коммуникативной задачи.</w:t>
            </w:r>
          </w:p>
          <w:p w:rsidR="00401AD5" w:rsidRDefault="00401AD5" w:rsidP="00033C43">
            <w:pPr>
              <w:pStyle w:val="a4"/>
              <w:numPr>
                <w:ilvl w:val="0"/>
                <w:numId w:val="13"/>
              </w:numPr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Соблюдать нормы речевого этикета и орфоэпических норм в ситуациях учебного и бытового общения.</w:t>
            </w:r>
          </w:p>
          <w:p w:rsidR="00401AD5" w:rsidRDefault="00401AD5" w:rsidP="00033C43">
            <w:pPr>
              <w:pStyle w:val="a4"/>
              <w:numPr>
                <w:ilvl w:val="0"/>
                <w:numId w:val="13"/>
              </w:numPr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Формулировать и аргументировать собственное мнение и позицию в диалоге и дискуссии;</w:t>
            </w:r>
          </w:p>
          <w:p w:rsidR="00401AD5" w:rsidRPr="005D27EC" w:rsidRDefault="00401AD5" w:rsidP="00401AD5">
            <w:pPr>
              <w:pStyle w:val="a4"/>
              <w:ind w:left="0"/>
              <w:rPr>
                <w:rFonts w:eastAsia="Lucida Sans Unicode" w:cs="Mangal"/>
                <w:b/>
                <w:i/>
                <w:kern w:val="1"/>
                <w:lang w:eastAsia="hi-IN" w:bidi="hi-IN"/>
              </w:rPr>
            </w:pPr>
            <w:r w:rsidRPr="005D27EC">
              <w:rPr>
                <w:rFonts w:eastAsia="Lucida Sans Unicode" w:cs="Mangal"/>
                <w:b/>
                <w:i/>
                <w:kern w:val="1"/>
                <w:lang w:eastAsia="hi-IN" w:bidi="hi-IN"/>
              </w:rPr>
              <w:t>Ученик получит возможность научиться:</w:t>
            </w:r>
          </w:p>
          <w:p w:rsidR="00401AD5" w:rsidRPr="00401AD5" w:rsidRDefault="00401AD5" w:rsidP="00033C43">
            <w:pPr>
              <w:pStyle w:val="a4"/>
              <w:numPr>
                <w:ilvl w:val="0"/>
                <w:numId w:val="14"/>
              </w:numPr>
              <w:rPr>
                <w:rFonts w:eastAsia="Lucida Sans Unicode" w:cs="Mangal"/>
                <w:b/>
                <w:kern w:val="1"/>
                <w:lang w:eastAsia="hi-IN" w:bidi="hi-IN"/>
              </w:rPr>
            </w:pPr>
            <w:r w:rsidRPr="0088518F">
              <w:rPr>
                <w:rFonts w:eastAsia="Lucida Sans Unicode" w:cs="Mangal"/>
                <w:i/>
                <w:kern w:val="1"/>
                <w:lang w:eastAsia="hi-IN" w:bidi="hi-IN"/>
              </w:rPr>
              <w:t>Соблюд</w:t>
            </w:r>
            <w:r>
              <w:rPr>
                <w:rFonts w:eastAsia="Lucida Sans Unicode" w:cs="Mangal"/>
                <w:i/>
                <w:kern w:val="1"/>
                <w:lang w:eastAsia="hi-IN" w:bidi="hi-IN"/>
              </w:rPr>
              <w:t>ать</w:t>
            </w:r>
            <w:r w:rsidRPr="0088518F">
              <w:rPr>
                <w:rFonts w:eastAsia="Lucida Sans Unicode" w:cs="Mangal"/>
                <w:i/>
                <w:kern w:val="1"/>
                <w:lang w:eastAsia="hi-IN" w:bidi="hi-IN"/>
              </w:rPr>
              <w:t xml:space="preserve"> норм</w:t>
            </w:r>
            <w:r>
              <w:rPr>
                <w:rFonts w:eastAsia="Lucida Sans Unicode" w:cs="Mangal"/>
                <w:i/>
                <w:kern w:val="1"/>
                <w:lang w:eastAsia="hi-IN" w:bidi="hi-IN"/>
              </w:rPr>
              <w:t>ы</w:t>
            </w:r>
            <w:r w:rsidRPr="0088518F">
              <w:rPr>
                <w:rFonts w:eastAsia="Lucida Sans Unicode" w:cs="Mangal"/>
                <w:i/>
                <w:kern w:val="1"/>
                <w:lang w:eastAsia="hi-IN" w:bidi="hi-IN"/>
              </w:rPr>
              <w:t xml:space="preserve"> речевого взаимодействия при интерактивном общении (</w:t>
            </w:r>
            <w:r w:rsidRPr="0088518F">
              <w:rPr>
                <w:rFonts w:eastAsia="Lucida Sans Unicode" w:cs="Mangal"/>
                <w:i/>
                <w:kern w:val="1"/>
                <w:lang w:val="en-US" w:eastAsia="hi-IN" w:bidi="hi-IN"/>
              </w:rPr>
              <w:t>sms</w:t>
            </w:r>
            <w:r w:rsidRPr="0088518F">
              <w:rPr>
                <w:rFonts w:eastAsia="Lucida Sans Unicode" w:cs="Mangal"/>
                <w:i/>
                <w:kern w:val="1"/>
                <w:lang w:eastAsia="hi-IN" w:bidi="hi-IN"/>
              </w:rPr>
              <w:t>-сообщения, электронная почта, Интернет и другие виды и способы связи).</w:t>
            </w:r>
          </w:p>
        </w:tc>
        <w:tc>
          <w:tcPr>
            <w:tcW w:w="3980" w:type="dxa"/>
            <w:vMerge/>
          </w:tcPr>
          <w:p w:rsidR="00137B3F" w:rsidRDefault="00137B3F" w:rsidP="00867DFC">
            <w:pPr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</w:tr>
      <w:tr w:rsidR="00137B3F" w:rsidTr="00411B1B">
        <w:tc>
          <w:tcPr>
            <w:tcW w:w="3980" w:type="dxa"/>
          </w:tcPr>
          <w:p w:rsidR="00137B3F" w:rsidRDefault="00137B3F" w:rsidP="00867DFC">
            <w:pPr>
              <w:rPr>
                <w:rFonts w:eastAsia="Lucida Sans Unicode" w:cs="Mangal"/>
                <w:b/>
                <w:kern w:val="1"/>
                <w:lang w:eastAsia="hi-IN" w:bidi="hi-IN"/>
              </w:rPr>
            </w:pPr>
            <w:r>
              <w:rPr>
                <w:rFonts w:eastAsia="Lucida Sans Unicode" w:cs="Mangal"/>
                <w:b/>
                <w:kern w:val="1"/>
                <w:lang w:eastAsia="hi-IN" w:bidi="hi-IN"/>
              </w:rPr>
              <w:t>2. Письменная речь.</w:t>
            </w:r>
          </w:p>
        </w:tc>
        <w:tc>
          <w:tcPr>
            <w:tcW w:w="3980" w:type="dxa"/>
          </w:tcPr>
          <w:p w:rsidR="00137B3F" w:rsidRPr="0088518F" w:rsidRDefault="00137B3F" w:rsidP="0088518F">
            <w:pPr>
              <w:widowControl w:val="0"/>
              <w:autoSpaceDE w:val="0"/>
              <w:spacing w:line="286" w:lineRule="exact"/>
              <w:ind w:firstLine="394"/>
              <w:rPr>
                <w:bCs/>
                <w:spacing w:val="30"/>
              </w:rPr>
            </w:pPr>
            <w:r w:rsidRPr="00EB33DC">
              <w:rPr>
                <w:bCs/>
              </w:rPr>
              <w:t xml:space="preserve">Продолжение работы над структурой текста, начатой </w:t>
            </w:r>
            <w:r w:rsidRPr="00EB33DC">
              <w:rPr>
                <w:spacing w:val="-10"/>
              </w:rPr>
              <w:t xml:space="preserve">во </w:t>
            </w:r>
            <w:r w:rsidRPr="00EB33DC">
              <w:rPr>
                <w:bCs/>
              </w:rPr>
              <w:t>2 классе: озаглавливание текстов, написание собствен</w:t>
            </w:r>
            <w:r w:rsidRPr="00EB33DC">
              <w:rPr>
                <w:bCs/>
                <w:spacing w:val="30"/>
              </w:rPr>
              <w:t>ных</w:t>
            </w:r>
            <w:r w:rsidRPr="00EB33DC">
              <w:rPr>
                <w:bCs/>
              </w:rPr>
              <w:t xml:space="preserve"> текстов по заданным заглавиям; </w:t>
            </w:r>
            <w:r w:rsidRPr="00EB33DC">
              <w:t>корректирование</w:t>
            </w:r>
            <w:r w:rsidRPr="00EB33DC">
              <w:br/>
            </w:r>
            <w:r w:rsidRPr="00EB33DC">
              <w:lastRenderedPageBreak/>
              <w:t xml:space="preserve">текстов с нарушенным порядком предложений и абзацев; </w:t>
            </w:r>
            <w:r w:rsidRPr="00EB33DC">
              <w:rPr>
                <w:spacing w:val="-10"/>
              </w:rPr>
              <w:t>с</w:t>
            </w:r>
            <w:r w:rsidRPr="00EB33DC">
              <w:rPr>
                <w:bCs/>
              </w:rPr>
              <w:t xml:space="preserve">оставление плана текста, написание текста по заданному плану. Определение типов текстов (повествование, </w:t>
            </w:r>
            <w:r>
              <w:rPr>
                <w:bCs/>
              </w:rPr>
              <w:t>описание, рассуждение</w:t>
            </w:r>
            <w:r w:rsidRPr="00EB33DC">
              <w:rPr>
                <w:bCs/>
              </w:rPr>
              <w:t>) и создание собственных текстов заданного типа.</w:t>
            </w:r>
          </w:p>
          <w:p w:rsidR="00137B3F" w:rsidRPr="00EB33DC" w:rsidRDefault="00137B3F" w:rsidP="0088518F">
            <w:pPr>
              <w:widowControl w:val="0"/>
              <w:autoSpaceDE w:val="0"/>
              <w:spacing w:line="286" w:lineRule="exact"/>
              <w:ind w:firstLine="394"/>
              <w:rPr>
                <w:bCs/>
              </w:rPr>
            </w:pPr>
            <w:r w:rsidRPr="00EB33DC">
              <w:rPr>
                <w:bCs/>
              </w:rPr>
              <w:t>Знакомство с изложением</w:t>
            </w:r>
            <w:r>
              <w:rPr>
                <w:bCs/>
              </w:rPr>
              <w:t xml:space="preserve"> (подробный и выборочный пересказ текста)</w:t>
            </w:r>
            <w:r w:rsidRPr="00EB33DC">
              <w:rPr>
                <w:bCs/>
              </w:rPr>
              <w:t xml:space="preserve"> и сочинением как видами письменной работы.</w:t>
            </w:r>
          </w:p>
          <w:p w:rsidR="00137B3F" w:rsidRPr="00EB33DC" w:rsidRDefault="00137B3F" w:rsidP="0088518F">
            <w:pPr>
              <w:widowControl w:val="0"/>
              <w:autoSpaceDE w:val="0"/>
              <w:spacing w:line="286" w:lineRule="exact"/>
              <w:ind w:firstLine="394"/>
              <w:rPr>
                <w:bCs/>
              </w:rPr>
            </w:pPr>
            <w:r w:rsidRPr="00EB33DC">
              <w:rPr>
                <w:bCs/>
              </w:rPr>
              <w:t>Знакомство с жанр</w:t>
            </w:r>
            <w:r>
              <w:rPr>
                <w:bCs/>
              </w:rPr>
              <w:t>ом письма.</w:t>
            </w:r>
          </w:p>
          <w:p w:rsidR="00137B3F" w:rsidRPr="008B1155" w:rsidRDefault="00137B3F" w:rsidP="0088518F">
            <w:pPr>
              <w:widowControl w:val="0"/>
              <w:autoSpaceDE w:val="0"/>
              <w:spacing w:line="286" w:lineRule="exact"/>
              <w:ind w:firstLine="394"/>
              <w:rPr>
                <w:rFonts w:eastAsia="Lucida Sans Unicode" w:cs="Mangal"/>
                <w:kern w:val="1"/>
                <w:lang w:eastAsia="hi-IN" w:bidi="hi-IN"/>
              </w:rPr>
            </w:pPr>
            <w:r w:rsidRPr="00EB33DC">
              <w:rPr>
                <w:i/>
              </w:rPr>
              <w:t xml:space="preserve">Создание собственных текстов и корректирование заданных текстов с учетом правильности, богатства и выразительности письменной речи (с опорой на материал раздела Лексика», изученного во 2 классе): использование в текстах многозначных слов, синонимов, антонимов, заимствованных </w:t>
            </w:r>
            <w:r w:rsidRPr="00EB33DC">
              <w:rPr>
                <w:i/>
                <w:spacing w:val="-10"/>
              </w:rPr>
              <w:t>слов</w:t>
            </w:r>
            <w:r w:rsidRPr="00EB33DC">
              <w:rPr>
                <w:i/>
              </w:rPr>
              <w:t>, устаревших слов и фразеологизмов.</w:t>
            </w:r>
          </w:p>
        </w:tc>
        <w:tc>
          <w:tcPr>
            <w:tcW w:w="3980" w:type="dxa"/>
          </w:tcPr>
          <w:p w:rsidR="00401AD5" w:rsidRPr="00401AD5" w:rsidRDefault="00401AD5" w:rsidP="00401AD5">
            <w:pPr>
              <w:widowControl w:val="0"/>
              <w:tabs>
                <w:tab w:val="left" w:pos="562"/>
              </w:tabs>
              <w:suppressAutoHyphens w:val="0"/>
              <w:jc w:val="both"/>
              <w:rPr>
                <w:rFonts w:eastAsia="Bookman Old Style"/>
                <w:b/>
                <w:color w:val="000000"/>
                <w:lang w:eastAsia="ru-RU"/>
              </w:rPr>
            </w:pPr>
            <w:r w:rsidRPr="00401AD5">
              <w:rPr>
                <w:rFonts w:eastAsia="Bookman Old Style"/>
                <w:b/>
                <w:color w:val="000000"/>
                <w:lang w:eastAsia="ru-RU"/>
              </w:rPr>
              <w:lastRenderedPageBreak/>
              <w:t>Ученик научится:</w:t>
            </w:r>
          </w:p>
          <w:p w:rsidR="00401AD5" w:rsidRPr="00401AD5" w:rsidRDefault="00401AD5" w:rsidP="00033C43">
            <w:pPr>
              <w:widowControl w:val="0"/>
              <w:numPr>
                <w:ilvl w:val="0"/>
                <w:numId w:val="11"/>
              </w:numPr>
              <w:tabs>
                <w:tab w:val="left" w:pos="562"/>
              </w:tabs>
              <w:suppressAutoHyphens w:val="0"/>
              <w:jc w:val="both"/>
              <w:rPr>
                <w:rFonts w:eastAsia="Bookman Old Style"/>
                <w:color w:val="000000"/>
                <w:lang w:eastAsia="ru-RU"/>
              </w:rPr>
            </w:pPr>
            <w:r w:rsidRPr="00401AD5">
              <w:rPr>
                <w:rFonts w:eastAsia="Bookman Old Style"/>
                <w:color w:val="000000"/>
                <w:lang w:eastAsia="ru-RU"/>
              </w:rPr>
              <w:t>безошибочно списывать и писать под диктовку тексты объёмом 65-80 слов;</w:t>
            </w:r>
          </w:p>
          <w:p w:rsidR="00401AD5" w:rsidRPr="00401AD5" w:rsidRDefault="00401AD5" w:rsidP="00033C43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suppressAutoHyphens w:val="0"/>
              <w:rPr>
                <w:rFonts w:eastAsia="Bookman Old Style"/>
                <w:color w:val="000000"/>
                <w:lang w:eastAsia="ru-RU"/>
              </w:rPr>
            </w:pPr>
            <w:r w:rsidRPr="00401AD5">
              <w:rPr>
                <w:rFonts w:eastAsia="Bookman Old Style"/>
                <w:color w:val="000000"/>
                <w:lang w:eastAsia="ru-RU"/>
              </w:rPr>
              <w:t xml:space="preserve">проверять собственный и </w:t>
            </w:r>
            <w:r w:rsidRPr="00401AD5">
              <w:rPr>
                <w:rFonts w:eastAsia="Bookman Old Style"/>
                <w:color w:val="000000"/>
                <w:lang w:eastAsia="ru-RU"/>
              </w:rPr>
              <w:lastRenderedPageBreak/>
              <w:t>предложенный тексты, находить и исправлять орфографические и пунктуационные ошибки;</w:t>
            </w:r>
          </w:p>
          <w:p w:rsidR="00401AD5" w:rsidRPr="00401AD5" w:rsidRDefault="00401AD5" w:rsidP="00033C43">
            <w:pPr>
              <w:widowControl w:val="0"/>
              <w:numPr>
                <w:ilvl w:val="0"/>
                <w:numId w:val="11"/>
              </w:numPr>
              <w:tabs>
                <w:tab w:val="left" w:pos="570"/>
              </w:tabs>
              <w:suppressAutoHyphens w:val="0"/>
              <w:rPr>
                <w:rFonts w:eastAsia="Bookman Old Style"/>
                <w:color w:val="000000"/>
                <w:lang w:eastAsia="ru-RU"/>
              </w:rPr>
            </w:pPr>
            <w:r w:rsidRPr="00401AD5">
              <w:rPr>
                <w:rFonts w:eastAsia="Bookman Old Style"/>
                <w:color w:val="000000"/>
                <w:lang w:eastAsia="ru-RU"/>
              </w:rPr>
              <w:t>составлять план собственного и предложенного текстов;</w:t>
            </w:r>
          </w:p>
          <w:p w:rsidR="00401AD5" w:rsidRPr="00401AD5" w:rsidRDefault="00401AD5" w:rsidP="00033C43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suppressAutoHyphens w:val="0"/>
              <w:rPr>
                <w:rFonts w:eastAsia="Bookman Old Style"/>
                <w:color w:val="000000"/>
                <w:lang w:eastAsia="ru-RU"/>
              </w:rPr>
            </w:pPr>
            <w:r w:rsidRPr="00401AD5">
              <w:rPr>
                <w:rFonts w:eastAsia="Bookman Old Style"/>
                <w:color w:val="000000"/>
                <w:lang w:eastAsia="ru-RU"/>
              </w:rPr>
              <w:t>определять тип текста: повествование, описание, рассуждение;</w:t>
            </w:r>
          </w:p>
          <w:p w:rsidR="00401AD5" w:rsidRPr="00401AD5" w:rsidRDefault="00401AD5" w:rsidP="00033C43">
            <w:pPr>
              <w:widowControl w:val="0"/>
              <w:numPr>
                <w:ilvl w:val="0"/>
                <w:numId w:val="11"/>
              </w:numPr>
              <w:tabs>
                <w:tab w:val="left" w:pos="562"/>
              </w:tabs>
              <w:suppressAutoHyphens w:val="0"/>
              <w:rPr>
                <w:rFonts w:eastAsia="Bookman Old Style"/>
                <w:color w:val="000000"/>
                <w:lang w:eastAsia="ru-RU"/>
              </w:rPr>
            </w:pPr>
            <w:r w:rsidRPr="00401AD5">
              <w:rPr>
                <w:rFonts w:eastAsia="Bookman Old Style"/>
                <w:color w:val="000000"/>
                <w:lang w:eastAsia="ru-RU"/>
              </w:rPr>
              <w:t>корректировать тексты с нарушенным порядком предложений и абзацев;</w:t>
            </w:r>
          </w:p>
          <w:p w:rsidR="00137B3F" w:rsidRPr="007B1BD5" w:rsidRDefault="00401AD5" w:rsidP="00033C43">
            <w:pPr>
              <w:widowControl w:val="0"/>
              <w:numPr>
                <w:ilvl w:val="0"/>
                <w:numId w:val="11"/>
              </w:numPr>
              <w:tabs>
                <w:tab w:val="left" w:pos="570"/>
              </w:tabs>
              <w:suppressAutoHyphens w:val="0"/>
              <w:rPr>
                <w:rFonts w:eastAsia="Lucida Sans Unicode" w:cs="Mangal"/>
                <w:b/>
                <w:kern w:val="1"/>
                <w:lang w:eastAsia="hi-IN" w:bidi="hi-IN"/>
              </w:rPr>
            </w:pPr>
            <w:r w:rsidRPr="00401AD5">
              <w:rPr>
                <w:rFonts w:eastAsia="Bookman Old Style"/>
                <w:color w:val="000000"/>
                <w:lang w:eastAsia="ru-RU"/>
              </w:rPr>
              <w:t>составлять собственные тексты в жанре письма;</w:t>
            </w:r>
          </w:p>
          <w:p w:rsidR="007B1BD5" w:rsidRPr="005D27EC" w:rsidRDefault="007B1BD5" w:rsidP="007B1BD5">
            <w:pPr>
              <w:widowControl w:val="0"/>
              <w:tabs>
                <w:tab w:val="left" w:pos="570"/>
              </w:tabs>
              <w:suppressAutoHyphens w:val="0"/>
              <w:rPr>
                <w:rFonts w:eastAsia="Bookman Old Style"/>
                <w:b/>
                <w:i/>
                <w:color w:val="000000"/>
                <w:lang w:eastAsia="ru-RU"/>
              </w:rPr>
            </w:pPr>
            <w:r w:rsidRPr="005D27EC">
              <w:rPr>
                <w:rFonts w:eastAsia="Bookman Old Style"/>
                <w:b/>
                <w:i/>
                <w:color w:val="000000"/>
                <w:lang w:eastAsia="ru-RU"/>
              </w:rPr>
              <w:t>Ученик получит возможность научиться:</w:t>
            </w:r>
          </w:p>
          <w:p w:rsidR="007B1BD5" w:rsidRDefault="007B1BD5" w:rsidP="00033C43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570"/>
              </w:tabs>
              <w:suppressAutoHyphens w:val="0"/>
              <w:rPr>
                <w:rFonts w:eastAsia="Bookman Old Style"/>
                <w:i/>
                <w:color w:val="000000"/>
                <w:lang w:eastAsia="ru-RU"/>
              </w:rPr>
            </w:pPr>
            <w:r w:rsidRPr="007B1BD5">
              <w:rPr>
                <w:rFonts w:eastAsia="Bookman Old Style"/>
                <w:i/>
                <w:color w:val="000000"/>
                <w:lang w:eastAsia="ru-RU"/>
              </w:rPr>
              <w:t xml:space="preserve">использовать при создании </w:t>
            </w:r>
          </w:p>
          <w:p w:rsidR="007B1BD5" w:rsidRPr="007B1BD5" w:rsidRDefault="007B1BD5" w:rsidP="007B1BD5">
            <w:pPr>
              <w:pStyle w:val="a4"/>
              <w:widowControl w:val="0"/>
              <w:tabs>
                <w:tab w:val="left" w:pos="570"/>
              </w:tabs>
              <w:suppressAutoHyphens w:val="0"/>
              <w:ind w:left="0"/>
              <w:rPr>
                <w:rFonts w:eastAsia="Bookman Old Style"/>
                <w:i/>
                <w:color w:val="000000"/>
                <w:lang w:eastAsia="ru-RU"/>
              </w:rPr>
            </w:pPr>
            <w:r w:rsidRPr="007B1BD5">
              <w:rPr>
                <w:rFonts w:eastAsia="Bookman Old Style"/>
                <w:i/>
                <w:color w:val="000000"/>
                <w:lang w:eastAsia="ru-RU"/>
              </w:rPr>
              <w:t>собственных и корректировании заданных текстов многозначные слова, синонимы, антонимы, заимствованные слова, устаревшие слова и фразеологизмы.</w:t>
            </w:r>
          </w:p>
        </w:tc>
        <w:tc>
          <w:tcPr>
            <w:tcW w:w="3980" w:type="dxa"/>
            <w:vMerge/>
          </w:tcPr>
          <w:p w:rsidR="00137B3F" w:rsidRDefault="00137B3F" w:rsidP="00867DFC">
            <w:pPr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</w:tr>
      <w:tr w:rsidR="00137B3F" w:rsidTr="00411B1B">
        <w:tc>
          <w:tcPr>
            <w:tcW w:w="3980" w:type="dxa"/>
          </w:tcPr>
          <w:p w:rsidR="00137B3F" w:rsidRPr="0088518F" w:rsidRDefault="00137B3F" w:rsidP="00867DFC">
            <w:pPr>
              <w:rPr>
                <w:rFonts w:eastAsia="Lucida Sans Unicode" w:cs="Mangal"/>
                <w:b/>
                <w:kern w:val="1"/>
                <w:lang w:eastAsia="hi-IN" w:bidi="hi-IN"/>
              </w:rPr>
            </w:pPr>
            <w:r>
              <w:rPr>
                <w:rFonts w:eastAsia="Lucida Sans Unicode" w:cs="Mangal"/>
                <w:b/>
                <w:kern w:val="1"/>
                <w:lang w:val="en-US" w:eastAsia="hi-IN" w:bidi="hi-IN"/>
              </w:rPr>
              <w:lastRenderedPageBreak/>
              <w:t>IV</w:t>
            </w:r>
            <w:r>
              <w:rPr>
                <w:rFonts w:eastAsia="Lucida Sans Unicode" w:cs="Mangal"/>
                <w:b/>
                <w:kern w:val="1"/>
                <w:lang w:eastAsia="hi-IN" w:bidi="hi-IN"/>
              </w:rPr>
              <w:t>. Резервные уроки (25 часов</w:t>
            </w:r>
            <w:r w:rsidR="00E35924">
              <w:rPr>
                <w:rFonts w:eastAsia="Lucida Sans Unicode" w:cs="Mangal"/>
                <w:b/>
                <w:kern w:val="1"/>
                <w:lang w:eastAsia="hi-IN" w:bidi="hi-IN"/>
              </w:rPr>
              <w:t>*</w:t>
            </w:r>
            <w:r>
              <w:rPr>
                <w:rFonts w:eastAsia="Lucida Sans Unicode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3980" w:type="dxa"/>
          </w:tcPr>
          <w:p w:rsidR="00137B3F" w:rsidRPr="0088518F" w:rsidRDefault="00137B3F" w:rsidP="0088518F">
            <w:pPr>
              <w:widowControl w:val="0"/>
              <w:autoSpaceDE w:val="0"/>
              <w:spacing w:line="286" w:lineRule="exact"/>
              <w:ind w:firstLine="394"/>
              <w:rPr>
                <w:bCs/>
              </w:rPr>
            </w:pPr>
            <w:r w:rsidRPr="0088518F">
              <w:t>Повторение, закрепление изученного материала, а так же проверка знаний учащихся.</w:t>
            </w:r>
          </w:p>
        </w:tc>
        <w:tc>
          <w:tcPr>
            <w:tcW w:w="3980" w:type="dxa"/>
          </w:tcPr>
          <w:p w:rsidR="00137B3F" w:rsidRDefault="00137B3F" w:rsidP="00867DFC">
            <w:pPr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3980" w:type="dxa"/>
            <w:vMerge/>
          </w:tcPr>
          <w:p w:rsidR="00137B3F" w:rsidRDefault="00137B3F" w:rsidP="00867DFC">
            <w:pPr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</w:tr>
    </w:tbl>
    <w:p w:rsidR="00297E20" w:rsidRDefault="00297E20" w:rsidP="00867DFC">
      <w:pPr>
        <w:rPr>
          <w:rFonts w:eastAsia="Lucida Sans Unicode" w:cs="Mangal"/>
          <w:b/>
          <w:kern w:val="1"/>
          <w:lang w:eastAsia="hi-IN" w:bidi="hi-IN"/>
        </w:rPr>
      </w:pPr>
    </w:p>
    <w:p w:rsidR="00297E20" w:rsidRDefault="00297E20" w:rsidP="00867DFC">
      <w:pPr>
        <w:rPr>
          <w:rFonts w:eastAsia="Lucida Sans Unicode" w:cs="Mangal"/>
          <w:b/>
          <w:kern w:val="1"/>
          <w:lang w:eastAsia="hi-IN" w:bidi="hi-IN"/>
        </w:rPr>
      </w:pPr>
    </w:p>
    <w:p w:rsidR="00297E20" w:rsidRDefault="00297E20" w:rsidP="00867DFC">
      <w:pPr>
        <w:rPr>
          <w:rFonts w:eastAsia="Lucida Sans Unicode" w:cs="Mangal"/>
          <w:b/>
          <w:kern w:val="1"/>
          <w:lang w:eastAsia="hi-IN" w:bidi="hi-IN"/>
        </w:rPr>
      </w:pPr>
    </w:p>
    <w:p w:rsidR="00297E20" w:rsidRDefault="00297E20" w:rsidP="00867DFC">
      <w:pPr>
        <w:rPr>
          <w:rFonts w:eastAsia="Lucida Sans Unicode" w:cs="Mangal"/>
          <w:b/>
          <w:kern w:val="1"/>
          <w:lang w:eastAsia="hi-IN" w:bidi="hi-IN"/>
        </w:rPr>
      </w:pPr>
    </w:p>
    <w:p w:rsidR="00297E20" w:rsidRDefault="00E35924" w:rsidP="00867DFC">
      <w:pPr>
        <w:rPr>
          <w:rFonts w:eastAsia="Lucida Sans Unicode" w:cs="Mangal"/>
          <w:b/>
          <w:kern w:val="1"/>
          <w:lang w:eastAsia="hi-IN" w:bidi="hi-IN"/>
        </w:rPr>
      </w:pPr>
      <w:r>
        <w:rPr>
          <w:rStyle w:val="ad"/>
          <w:rFonts w:eastAsia="Lucida Sans Unicode" w:cs="Mangal"/>
          <w:b/>
          <w:kern w:val="1"/>
          <w:lang w:eastAsia="hi-IN" w:bidi="hi-IN"/>
        </w:rPr>
        <w:footnoteReference w:id="1"/>
      </w:r>
    </w:p>
    <w:p w:rsidR="00297E20" w:rsidRDefault="00297E20" w:rsidP="00867DFC">
      <w:pPr>
        <w:rPr>
          <w:rFonts w:eastAsia="Lucida Sans Unicode" w:cs="Mangal"/>
          <w:b/>
          <w:kern w:val="1"/>
          <w:lang w:eastAsia="hi-IN" w:bidi="hi-IN"/>
        </w:rPr>
      </w:pPr>
    </w:p>
    <w:p w:rsidR="00297E20" w:rsidRDefault="00297E20" w:rsidP="00867DFC">
      <w:pPr>
        <w:rPr>
          <w:rFonts w:eastAsia="Lucida Sans Unicode" w:cs="Mangal"/>
          <w:b/>
          <w:kern w:val="1"/>
          <w:lang w:eastAsia="hi-IN" w:bidi="hi-IN"/>
        </w:rPr>
        <w:sectPr w:rsidR="00297E20" w:rsidSect="00297E20">
          <w:pgSz w:w="16838" w:h="11906" w:orient="landscape"/>
          <w:pgMar w:top="851" w:right="567" w:bottom="1134" w:left="567" w:header="709" w:footer="709" w:gutter="0"/>
          <w:cols w:space="708"/>
          <w:docGrid w:linePitch="360"/>
        </w:sectPr>
      </w:pPr>
    </w:p>
    <w:p w:rsidR="004E4045" w:rsidRPr="004E4045" w:rsidRDefault="004E4045" w:rsidP="004E4045">
      <w:pPr>
        <w:widowControl w:val="0"/>
        <w:tabs>
          <w:tab w:val="left" w:pos="1529"/>
        </w:tabs>
        <w:suppressAutoHyphens w:val="0"/>
        <w:jc w:val="both"/>
        <w:rPr>
          <w:lang w:eastAsia="en-US"/>
        </w:rPr>
      </w:pPr>
      <w:bookmarkStart w:id="1" w:name="_TOC_250028"/>
      <w:r w:rsidRPr="004E4045">
        <w:rPr>
          <w:b/>
          <w:bCs/>
          <w:lang w:eastAsia="en-US"/>
        </w:rPr>
        <w:lastRenderedPageBreak/>
        <w:t>Чтение. Работа с текстом (метапредметные</w:t>
      </w:r>
      <w:r w:rsidRPr="004E4045">
        <w:rPr>
          <w:b/>
          <w:bCs/>
          <w:spacing w:val="-5"/>
          <w:lang w:eastAsia="en-US"/>
        </w:rPr>
        <w:t xml:space="preserve"> </w:t>
      </w:r>
      <w:r w:rsidRPr="004E4045">
        <w:rPr>
          <w:b/>
          <w:bCs/>
          <w:lang w:eastAsia="en-US"/>
        </w:rPr>
        <w:t>результаты)</w:t>
      </w:r>
      <w:bookmarkEnd w:id="1"/>
    </w:p>
    <w:p w:rsidR="004E4045" w:rsidRPr="004E4045" w:rsidRDefault="004E4045" w:rsidP="004E4045">
      <w:pPr>
        <w:suppressAutoHyphens w:val="0"/>
        <w:jc w:val="both"/>
        <w:rPr>
          <w:lang w:eastAsia="ru-RU"/>
        </w:rPr>
      </w:pPr>
      <w:r w:rsidRPr="004E4045">
        <w:rPr>
          <w:lang w:eastAsia="ru-RU"/>
        </w:rPr>
        <w:tab/>
        <w:t xml:space="preserve">В </w:t>
      </w:r>
      <w:r w:rsidRPr="004E4045">
        <w:rPr>
          <w:spacing w:val="-3"/>
          <w:lang w:eastAsia="ru-RU"/>
        </w:rPr>
        <w:t xml:space="preserve">результате изучения </w:t>
      </w:r>
      <w:r w:rsidRPr="004E4045">
        <w:rPr>
          <w:b/>
          <w:spacing w:val="-3"/>
          <w:lang w:eastAsia="ru-RU"/>
        </w:rPr>
        <w:t xml:space="preserve">всех </w:t>
      </w:r>
      <w:r w:rsidRPr="004E4045">
        <w:rPr>
          <w:b/>
          <w:lang w:eastAsia="ru-RU"/>
        </w:rPr>
        <w:t xml:space="preserve">без </w:t>
      </w:r>
      <w:r w:rsidRPr="004E4045">
        <w:rPr>
          <w:b/>
          <w:spacing w:val="-3"/>
          <w:lang w:eastAsia="ru-RU"/>
        </w:rPr>
        <w:t xml:space="preserve">исключения учебных </w:t>
      </w:r>
      <w:r w:rsidRPr="004E4045">
        <w:rPr>
          <w:b/>
          <w:lang w:eastAsia="ru-RU"/>
        </w:rPr>
        <w:t xml:space="preserve">предметов </w:t>
      </w:r>
      <w:r w:rsidRPr="004E4045">
        <w:rPr>
          <w:lang w:eastAsia="ru-RU"/>
        </w:rPr>
        <w:t>при</w:t>
      </w:r>
      <w:r w:rsidRPr="004E4045">
        <w:rPr>
          <w:w w:val="99"/>
          <w:lang w:eastAsia="ru-RU"/>
        </w:rPr>
        <w:t xml:space="preserve"> </w:t>
      </w:r>
      <w:r w:rsidRPr="004E4045">
        <w:rPr>
          <w:lang w:eastAsia="ru-RU"/>
        </w:rPr>
        <w:t>получении начального общего образования приобретут</w:t>
      </w:r>
      <w:r w:rsidRPr="004E4045">
        <w:rPr>
          <w:spacing w:val="-12"/>
          <w:lang w:eastAsia="ru-RU"/>
        </w:rPr>
        <w:t xml:space="preserve"> </w:t>
      </w:r>
      <w:r w:rsidRPr="004E4045">
        <w:rPr>
          <w:lang w:eastAsia="ru-RU"/>
        </w:rPr>
        <w:t>первичные</w:t>
      </w:r>
      <w:r w:rsidRPr="004E4045">
        <w:rPr>
          <w:w w:val="99"/>
          <w:lang w:eastAsia="ru-RU"/>
        </w:rPr>
        <w:t xml:space="preserve"> </w:t>
      </w:r>
      <w:r w:rsidRPr="004E4045">
        <w:rPr>
          <w:lang w:eastAsia="ru-RU"/>
        </w:rPr>
        <w:t>навыки работы с содержащейся в текстах информацией в процессе</w:t>
      </w:r>
      <w:r w:rsidRPr="004E4045">
        <w:rPr>
          <w:spacing w:val="-5"/>
          <w:lang w:eastAsia="ru-RU"/>
        </w:rPr>
        <w:t xml:space="preserve"> </w:t>
      </w:r>
      <w:r w:rsidRPr="004E4045">
        <w:rPr>
          <w:lang w:eastAsia="ru-RU"/>
        </w:rPr>
        <w:t>чтения</w:t>
      </w:r>
      <w:r w:rsidRPr="004E4045">
        <w:rPr>
          <w:w w:val="99"/>
          <w:lang w:eastAsia="ru-RU"/>
        </w:rPr>
        <w:t xml:space="preserve"> </w:t>
      </w:r>
      <w:r w:rsidRPr="004E4045">
        <w:rPr>
          <w:lang w:eastAsia="ru-RU"/>
        </w:rPr>
        <w:t>соответствующих возрасту литературных, учебных,</w:t>
      </w:r>
      <w:r w:rsidRPr="004E4045">
        <w:rPr>
          <w:spacing w:val="22"/>
          <w:lang w:eastAsia="ru-RU"/>
        </w:rPr>
        <w:t xml:space="preserve"> </w:t>
      </w:r>
      <w:r w:rsidRPr="004E4045">
        <w:rPr>
          <w:lang w:eastAsia="ru-RU"/>
        </w:rPr>
        <w:t>научно-познавательных</w:t>
      </w:r>
      <w:r w:rsidRPr="004E4045">
        <w:rPr>
          <w:w w:val="99"/>
          <w:lang w:eastAsia="ru-RU"/>
        </w:rPr>
        <w:t xml:space="preserve"> </w:t>
      </w:r>
      <w:r w:rsidRPr="004E4045">
        <w:rPr>
          <w:lang w:eastAsia="ru-RU"/>
        </w:rPr>
        <w:t>текстов, инструкций. Третьеклассники научатся осознанно читать тексты с</w:t>
      </w:r>
      <w:r w:rsidRPr="004E4045">
        <w:rPr>
          <w:spacing w:val="32"/>
          <w:lang w:eastAsia="ru-RU"/>
        </w:rPr>
        <w:t xml:space="preserve"> </w:t>
      </w:r>
      <w:r w:rsidRPr="004E4045">
        <w:rPr>
          <w:lang w:eastAsia="ru-RU"/>
        </w:rPr>
        <w:t>целью</w:t>
      </w:r>
      <w:r w:rsidRPr="004E4045">
        <w:rPr>
          <w:w w:val="99"/>
          <w:lang w:eastAsia="ru-RU"/>
        </w:rPr>
        <w:t xml:space="preserve"> </w:t>
      </w:r>
      <w:r w:rsidRPr="004E4045">
        <w:rPr>
          <w:lang w:eastAsia="ru-RU"/>
        </w:rPr>
        <w:t>удовлетворения познавательного интереса, освоения и использования</w:t>
      </w:r>
      <w:r w:rsidRPr="004E4045">
        <w:rPr>
          <w:spacing w:val="-12"/>
          <w:lang w:eastAsia="ru-RU"/>
        </w:rPr>
        <w:t xml:space="preserve"> </w:t>
      </w:r>
      <w:r w:rsidRPr="004E4045">
        <w:rPr>
          <w:lang w:eastAsia="ru-RU"/>
        </w:rPr>
        <w:t>информации.</w:t>
      </w:r>
      <w:r w:rsidRPr="004E4045">
        <w:rPr>
          <w:w w:val="99"/>
          <w:lang w:eastAsia="ru-RU"/>
        </w:rPr>
        <w:t xml:space="preserve"> </w:t>
      </w:r>
      <w:r w:rsidRPr="004E4045">
        <w:rPr>
          <w:lang w:eastAsia="ru-RU"/>
        </w:rPr>
        <w:t>Обучающиеся овладеют элементарными навыками чтения</w:t>
      </w:r>
      <w:r w:rsidRPr="004E4045">
        <w:rPr>
          <w:spacing w:val="28"/>
          <w:lang w:eastAsia="ru-RU"/>
        </w:rPr>
        <w:t xml:space="preserve"> </w:t>
      </w:r>
      <w:r w:rsidRPr="004E4045">
        <w:rPr>
          <w:lang w:eastAsia="ru-RU"/>
        </w:rPr>
        <w:t>информации, представленной в наглядно-символической форме, приобретут опыт работы</w:t>
      </w:r>
      <w:r w:rsidRPr="004E4045">
        <w:rPr>
          <w:spacing w:val="58"/>
          <w:lang w:eastAsia="ru-RU"/>
        </w:rPr>
        <w:t xml:space="preserve"> </w:t>
      </w:r>
      <w:r w:rsidRPr="004E4045">
        <w:rPr>
          <w:lang w:eastAsia="ru-RU"/>
        </w:rPr>
        <w:t>с</w:t>
      </w:r>
      <w:r w:rsidRPr="004E4045">
        <w:rPr>
          <w:w w:val="99"/>
          <w:lang w:eastAsia="ru-RU"/>
        </w:rPr>
        <w:t xml:space="preserve"> </w:t>
      </w:r>
      <w:r w:rsidRPr="004E4045">
        <w:rPr>
          <w:lang w:eastAsia="ru-RU"/>
        </w:rPr>
        <w:t>текстами, содержащими рисунки, таблицы, диаграммы,</w:t>
      </w:r>
      <w:r w:rsidRPr="004E4045">
        <w:rPr>
          <w:spacing w:val="-33"/>
          <w:lang w:eastAsia="ru-RU"/>
        </w:rPr>
        <w:t xml:space="preserve"> </w:t>
      </w:r>
      <w:r w:rsidRPr="004E4045">
        <w:rPr>
          <w:lang w:eastAsia="ru-RU"/>
        </w:rPr>
        <w:t>схемы.</w:t>
      </w:r>
    </w:p>
    <w:p w:rsidR="004E4045" w:rsidRPr="004E4045" w:rsidRDefault="004E4045" w:rsidP="004E4045">
      <w:pPr>
        <w:suppressAutoHyphens w:val="0"/>
        <w:jc w:val="both"/>
        <w:rPr>
          <w:lang w:eastAsia="ru-RU"/>
        </w:rPr>
      </w:pPr>
      <w:r w:rsidRPr="004E4045">
        <w:rPr>
          <w:lang w:eastAsia="ru-RU"/>
        </w:rPr>
        <w:tab/>
        <w:t>У третьеклассников будут развиты такие читательские действия, как</w:t>
      </w:r>
      <w:r w:rsidRPr="004E4045">
        <w:rPr>
          <w:spacing w:val="68"/>
          <w:lang w:eastAsia="ru-RU"/>
        </w:rPr>
        <w:t xml:space="preserve"> </w:t>
      </w:r>
      <w:r w:rsidRPr="004E4045">
        <w:rPr>
          <w:lang w:eastAsia="ru-RU"/>
        </w:rPr>
        <w:t>поиск</w:t>
      </w:r>
      <w:r w:rsidRPr="004E4045">
        <w:rPr>
          <w:w w:val="99"/>
          <w:lang w:eastAsia="ru-RU"/>
        </w:rPr>
        <w:t xml:space="preserve"> </w:t>
      </w:r>
      <w:r w:rsidRPr="004E4045">
        <w:rPr>
          <w:lang w:eastAsia="ru-RU"/>
        </w:rPr>
        <w:t>информации,</w:t>
      </w:r>
      <w:r w:rsidRPr="004E4045">
        <w:rPr>
          <w:spacing w:val="47"/>
          <w:lang w:eastAsia="ru-RU"/>
        </w:rPr>
        <w:t xml:space="preserve"> </w:t>
      </w:r>
      <w:r w:rsidRPr="004E4045">
        <w:rPr>
          <w:lang w:eastAsia="ru-RU"/>
        </w:rPr>
        <w:t>выделение</w:t>
      </w:r>
      <w:r w:rsidRPr="004E4045">
        <w:rPr>
          <w:spacing w:val="47"/>
          <w:lang w:eastAsia="ru-RU"/>
        </w:rPr>
        <w:t xml:space="preserve"> </w:t>
      </w:r>
      <w:r w:rsidRPr="004E4045">
        <w:rPr>
          <w:lang w:eastAsia="ru-RU"/>
        </w:rPr>
        <w:t>нужной</w:t>
      </w:r>
      <w:r w:rsidRPr="004E4045">
        <w:rPr>
          <w:spacing w:val="48"/>
          <w:lang w:eastAsia="ru-RU"/>
        </w:rPr>
        <w:t xml:space="preserve"> </w:t>
      </w:r>
      <w:r w:rsidRPr="004E4045">
        <w:rPr>
          <w:lang w:eastAsia="ru-RU"/>
        </w:rPr>
        <w:t>для</w:t>
      </w:r>
      <w:r w:rsidRPr="004E4045">
        <w:rPr>
          <w:spacing w:val="47"/>
          <w:lang w:eastAsia="ru-RU"/>
        </w:rPr>
        <w:t xml:space="preserve"> </w:t>
      </w:r>
      <w:r w:rsidRPr="004E4045">
        <w:rPr>
          <w:lang w:eastAsia="ru-RU"/>
        </w:rPr>
        <w:t>решения</w:t>
      </w:r>
      <w:r w:rsidRPr="004E4045">
        <w:rPr>
          <w:spacing w:val="47"/>
          <w:lang w:eastAsia="ru-RU"/>
        </w:rPr>
        <w:t xml:space="preserve"> </w:t>
      </w:r>
      <w:r w:rsidRPr="004E4045">
        <w:rPr>
          <w:lang w:eastAsia="ru-RU"/>
        </w:rPr>
        <w:t>практической</w:t>
      </w:r>
      <w:r w:rsidRPr="004E4045">
        <w:rPr>
          <w:spacing w:val="47"/>
          <w:lang w:eastAsia="ru-RU"/>
        </w:rPr>
        <w:t xml:space="preserve"> </w:t>
      </w:r>
      <w:r w:rsidRPr="004E4045">
        <w:rPr>
          <w:lang w:eastAsia="ru-RU"/>
        </w:rPr>
        <w:t>или</w:t>
      </w:r>
      <w:r w:rsidRPr="004E4045">
        <w:rPr>
          <w:spacing w:val="48"/>
          <w:lang w:eastAsia="ru-RU"/>
        </w:rPr>
        <w:t xml:space="preserve"> </w:t>
      </w:r>
      <w:r w:rsidRPr="004E4045">
        <w:rPr>
          <w:lang w:eastAsia="ru-RU"/>
        </w:rPr>
        <w:t>учебной</w:t>
      </w:r>
      <w:r w:rsidRPr="004E4045">
        <w:rPr>
          <w:spacing w:val="48"/>
          <w:lang w:eastAsia="ru-RU"/>
        </w:rPr>
        <w:t xml:space="preserve"> </w:t>
      </w:r>
      <w:r w:rsidRPr="004E4045">
        <w:rPr>
          <w:lang w:eastAsia="ru-RU"/>
        </w:rPr>
        <w:t>задачи</w:t>
      </w:r>
      <w:r w:rsidRPr="004E4045">
        <w:rPr>
          <w:w w:val="99"/>
          <w:lang w:eastAsia="ru-RU"/>
        </w:rPr>
        <w:t xml:space="preserve"> </w:t>
      </w:r>
      <w:r w:rsidRPr="004E4045">
        <w:rPr>
          <w:lang w:eastAsia="ru-RU"/>
        </w:rPr>
        <w:t>информации,</w:t>
      </w:r>
      <w:r w:rsidRPr="004E4045">
        <w:rPr>
          <w:spacing w:val="50"/>
          <w:lang w:eastAsia="ru-RU"/>
        </w:rPr>
        <w:t xml:space="preserve"> </w:t>
      </w:r>
      <w:r w:rsidRPr="004E4045">
        <w:rPr>
          <w:lang w:eastAsia="ru-RU"/>
        </w:rPr>
        <w:t>систематизация,</w:t>
      </w:r>
      <w:r w:rsidRPr="004E4045">
        <w:rPr>
          <w:spacing w:val="50"/>
          <w:lang w:eastAsia="ru-RU"/>
        </w:rPr>
        <w:t xml:space="preserve"> </w:t>
      </w:r>
      <w:r w:rsidRPr="004E4045">
        <w:rPr>
          <w:lang w:eastAsia="ru-RU"/>
        </w:rPr>
        <w:t>сопоставление,</w:t>
      </w:r>
      <w:r w:rsidRPr="004E4045">
        <w:rPr>
          <w:spacing w:val="50"/>
          <w:lang w:eastAsia="ru-RU"/>
        </w:rPr>
        <w:t xml:space="preserve"> </w:t>
      </w:r>
      <w:r w:rsidRPr="004E4045">
        <w:rPr>
          <w:lang w:eastAsia="ru-RU"/>
        </w:rPr>
        <w:t>анализ</w:t>
      </w:r>
      <w:r w:rsidRPr="004E4045">
        <w:rPr>
          <w:spacing w:val="50"/>
          <w:lang w:eastAsia="ru-RU"/>
        </w:rPr>
        <w:t xml:space="preserve"> </w:t>
      </w:r>
      <w:r w:rsidRPr="004E4045">
        <w:rPr>
          <w:lang w:eastAsia="ru-RU"/>
        </w:rPr>
        <w:t>и</w:t>
      </w:r>
      <w:r w:rsidRPr="004E4045">
        <w:rPr>
          <w:spacing w:val="50"/>
          <w:lang w:eastAsia="ru-RU"/>
        </w:rPr>
        <w:t xml:space="preserve"> </w:t>
      </w:r>
      <w:r w:rsidRPr="004E4045">
        <w:rPr>
          <w:lang w:eastAsia="ru-RU"/>
        </w:rPr>
        <w:t>обобщение</w:t>
      </w:r>
      <w:r w:rsidRPr="004E4045">
        <w:rPr>
          <w:spacing w:val="50"/>
          <w:lang w:eastAsia="ru-RU"/>
        </w:rPr>
        <w:t xml:space="preserve"> </w:t>
      </w:r>
      <w:r w:rsidRPr="004E4045">
        <w:rPr>
          <w:lang w:eastAsia="ru-RU"/>
        </w:rPr>
        <w:t>имеющихся</w:t>
      </w:r>
      <w:r w:rsidRPr="004E4045">
        <w:rPr>
          <w:spacing w:val="50"/>
          <w:lang w:eastAsia="ru-RU"/>
        </w:rPr>
        <w:t xml:space="preserve"> </w:t>
      </w:r>
      <w:r w:rsidRPr="004E4045">
        <w:rPr>
          <w:lang w:eastAsia="ru-RU"/>
        </w:rPr>
        <w:t>в</w:t>
      </w:r>
      <w:r w:rsidRPr="004E4045">
        <w:rPr>
          <w:w w:val="99"/>
          <w:lang w:eastAsia="ru-RU"/>
        </w:rPr>
        <w:t xml:space="preserve"> </w:t>
      </w:r>
      <w:r w:rsidRPr="004E4045">
        <w:rPr>
          <w:lang w:eastAsia="ru-RU"/>
        </w:rPr>
        <w:t>тексте идей и информации, их интерпретация и преобразование.</w:t>
      </w:r>
      <w:r w:rsidRPr="004E4045">
        <w:rPr>
          <w:spacing w:val="43"/>
          <w:lang w:eastAsia="ru-RU"/>
        </w:rPr>
        <w:t xml:space="preserve"> </w:t>
      </w:r>
      <w:r w:rsidRPr="004E4045">
        <w:rPr>
          <w:lang w:eastAsia="ru-RU"/>
        </w:rPr>
        <w:t>Обучающиеся</w:t>
      </w:r>
      <w:r w:rsidRPr="004E4045">
        <w:rPr>
          <w:w w:val="99"/>
          <w:lang w:eastAsia="ru-RU"/>
        </w:rPr>
        <w:t xml:space="preserve"> </w:t>
      </w:r>
      <w:r w:rsidRPr="004E4045">
        <w:rPr>
          <w:lang w:eastAsia="ru-RU"/>
        </w:rPr>
        <w:t>смогут использовать полученную из разного вида текстов информацию</w:t>
      </w:r>
      <w:r w:rsidRPr="004E4045">
        <w:rPr>
          <w:spacing w:val="50"/>
          <w:lang w:eastAsia="ru-RU"/>
        </w:rPr>
        <w:t xml:space="preserve"> </w:t>
      </w:r>
      <w:r w:rsidRPr="004E4045">
        <w:rPr>
          <w:lang w:eastAsia="ru-RU"/>
        </w:rPr>
        <w:t>для</w:t>
      </w:r>
      <w:r w:rsidRPr="004E4045">
        <w:rPr>
          <w:w w:val="99"/>
          <w:lang w:eastAsia="ru-RU"/>
        </w:rPr>
        <w:t xml:space="preserve"> </w:t>
      </w:r>
      <w:r w:rsidRPr="004E4045">
        <w:rPr>
          <w:lang w:eastAsia="ru-RU"/>
        </w:rPr>
        <w:t>установления несложных причинно-следственных связей и</w:t>
      </w:r>
      <w:r w:rsidRPr="004E4045">
        <w:rPr>
          <w:spacing w:val="38"/>
          <w:lang w:eastAsia="ru-RU"/>
        </w:rPr>
        <w:t xml:space="preserve"> </w:t>
      </w:r>
      <w:r w:rsidRPr="004E4045">
        <w:rPr>
          <w:lang w:eastAsia="ru-RU"/>
        </w:rPr>
        <w:t>зависимостей,</w:t>
      </w:r>
      <w:r w:rsidRPr="004E4045">
        <w:rPr>
          <w:w w:val="99"/>
          <w:lang w:eastAsia="ru-RU"/>
        </w:rPr>
        <w:t xml:space="preserve"> </w:t>
      </w:r>
      <w:r w:rsidRPr="004E4045">
        <w:rPr>
          <w:lang w:eastAsia="ru-RU"/>
        </w:rPr>
        <w:t>объяснения, обоснования утверждений, а также принятия решений в</w:t>
      </w:r>
      <w:r w:rsidRPr="004E4045">
        <w:rPr>
          <w:spacing w:val="16"/>
          <w:lang w:eastAsia="ru-RU"/>
        </w:rPr>
        <w:t xml:space="preserve"> </w:t>
      </w:r>
      <w:r w:rsidRPr="004E4045">
        <w:rPr>
          <w:lang w:eastAsia="ru-RU"/>
        </w:rPr>
        <w:t>простых</w:t>
      </w:r>
      <w:r w:rsidRPr="004E4045">
        <w:rPr>
          <w:w w:val="99"/>
          <w:lang w:eastAsia="ru-RU"/>
        </w:rPr>
        <w:t xml:space="preserve"> </w:t>
      </w:r>
      <w:r w:rsidRPr="004E4045">
        <w:rPr>
          <w:lang w:eastAsia="ru-RU"/>
        </w:rPr>
        <w:t>учебных и практических</w:t>
      </w:r>
      <w:r w:rsidRPr="004E4045">
        <w:rPr>
          <w:spacing w:val="-23"/>
          <w:lang w:eastAsia="ru-RU"/>
        </w:rPr>
        <w:t xml:space="preserve"> </w:t>
      </w:r>
      <w:r w:rsidRPr="004E4045">
        <w:rPr>
          <w:lang w:eastAsia="ru-RU"/>
        </w:rPr>
        <w:t>ситуациях.</w:t>
      </w:r>
    </w:p>
    <w:p w:rsidR="004E4045" w:rsidRPr="004E4045" w:rsidRDefault="004E4045" w:rsidP="004E4045">
      <w:pPr>
        <w:suppressAutoHyphens w:val="0"/>
        <w:jc w:val="both"/>
        <w:rPr>
          <w:lang w:eastAsia="ru-RU"/>
        </w:rPr>
      </w:pPr>
      <w:r w:rsidRPr="004E4045">
        <w:rPr>
          <w:lang w:eastAsia="ru-RU"/>
        </w:rPr>
        <w:t xml:space="preserve">Выпускники получат возможность научиться </w:t>
      </w:r>
      <w:r w:rsidRPr="004E4045">
        <w:rPr>
          <w:spacing w:val="34"/>
          <w:lang w:eastAsia="ru-RU"/>
        </w:rPr>
        <w:t xml:space="preserve"> </w:t>
      </w:r>
      <w:r w:rsidRPr="004E4045">
        <w:rPr>
          <w:lang w:eastAsia="ru-RU"/>
        </w:rPr>
        <w:t>самостоятельно</w:t>
      </w:r>
      <w:r w:rsidRPr="004E4045">
        <w:rPr>
          <w:w w:val="99"/>
          <w:lang w:eastAsia="ru-RU"/>
        </w:rPr>
        <w:t xml:space="preserve"> </w:t>
      </w:r>
      <w:r w:rsidRPr="004E4045">
        <w:rPr>
          <w:lang w:eastAsia="ru-RU"/>
        </w:rPr>
        <w:t xml:space="preserve">организовывать поиск информации. </w:t>
      </w:r>
    </w:p>
    <w:p w:rsidR="004E4045" w:rsidRPr="004E4045" w:rsidRDefault="004E4045" w:rsidP="004E4045">
      <w:pPr>
        <w:suppressAutoHyphens w:val="0"/>
        <w:jc w:val="both"/>
        <w:rPr>
          <w:b/>
          <w:lang w:eastAsia="ru-RU"/>
        </w:rPr>
      </w:pPr>
      <w:r w:rsidRPr="004E4045">
        <w:rPr>
          <w:b/>
          <w:lang w:eastAsia="ru-RU"/>
        </w:rPr>
        <w:t xml:space="preserve">Работа с текстом: поиск информации и понимание </w:t>
      </w:r>
      <w:r w:rsidRPr="004E4045">
        <w:rPr>
          <w:b/>
          <w:spacing w:val="-35"/>
          <w:lang w:eastAsia="ru-RU"/>
        </w:rPr>
        <w:t xml:space="preserve"> </w:t>
      </w:r>
      <w:r w:rsidRPr="004E4045">
        <w:rPr>
          <w:b/>
          <w:lang w:eastAsia="ru-RU"/>
        </w:rPr>
        <w:t>прочитанного</w:t>
      </w:r>
    </w:p>
    <w:p w:rsidR="004E4045" w:rsidRPr="004E4045" w:rsidRDefault="00B20ACC" w:rsidP="004E4045">
      <w:pPr>
        <w:tabs>
          <w:tab w:val="left" w:pos="5430"/>
        </w:tabs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Третьеклассник</w:t>
      </w:r>
      <w:r w:rsidR="004E4045" w:rsidRPr="004E4045">
        <w:rPr>
          <w:b/>
          <w:lang w:eastAsia="ru-RU"/>
        </w:rPr>
        <w:t xml:space="preserve"> научится:</w:t>
      </w:r>
      <w:r w:rsidR="004E4045" w:rsidRPr="004E4045">
        <w:rPr>
          <w:b/>
          <w:lang w:eastAsia="ru-RU"/>
        </w:rPr>
        <w:tab/>
      </w:r>
    </w:p>
    <w:p w:rsidR="004E4045" w:rsidRPr="004E4045" w:rsidRDefault="004E4045" w:rsidP="004E4045">
      <w:pPr>
        <w:widowControl w:val="0"/>
        <w:numPr>
          <w:ilvl w:val="0"/>
          <w:numId w:val="36"/>
        </w:numPr>
        <w:tabs>
          <w:tab w:val="left" w:pos="1529"/>
        </w:tabs>
        <w:suppressAutoHyphens w:val="0"/>
        <w:spacing w:after="200" w:line="276" w:lineRule="auto"/>
        <w:contextualSpacing/>
        <w:jc w:val="both"/>
        <w:rPr>
          <w:lang w:eastAsia="ru-RU"/>
        </w:rPr>
      </w:pPr>
      <w:r w:rsidRPr="004E4045">
        <w:rPr>
          <w:lang w:eastAsia="ru-RU"/>
        </w:rPr>
        <w:t>находить в тексте конкретные сведения, факты, заданные в явном</w:t>
      </w:r>
      <w:r w:rsidRPr="004E4045">
        <w:rPr>
          <w:spacing w:val="-32"/>
          <w:lang w:eastAsia="ru-RU"/>
        </w:rPr>
        <w:t xml:space="preserve"> </w:t>
      </w:r>
      <w:r w:rsidRPr="004E4045">
        <w:rPr>
          <w:lang w:eastAsia="ru-RU"/>
        </w:rPr>
        <w:t>виде;</w:t>
      </w:r>
    </w:p>
    <w:p w:rsidR="004E4045" w:rsidRPr="004E4045" w:rsidRDefault="004E4045" w:rsidP="004E4045">
      <w:pPr>
        <w:widowControl w:val="0"/>
        <w:numPr>
          <w:ilvl w:val="0"/>
          <w:numId w:val="36"/>
        </w:numPr>
        <w:tabs>
          <w:tab w:val="left" w:pos="1529"/>
        </w:tabs>
        <w:suppressAutoHyphens w:val="0"/>
        <w:spacing w:after="200" w:line="276" w:lineRule="auto"/>
        <w:contextualSpacing/>
        <w:jc w:val="both"/>
        <w:rPr>
          <w:lang w:eastAsia="ru-RU"/>
        </w:rPr>
      </w:pPr>
      <w:r w:rsidRPr="004E4045">
        <w:rPr>
          <w:lang w:eastAsia="ru-RU"/>
        </w:rPr>
        <w:t>определять тему и главную мысль</w:t>
      </w:r>
      <w:r w:rsidRPr="004E4045">
        <w:rPr>
          <w:spacing w:val="-1"/>
          <w:lang w:eastAsia="ru-RU"/>
        </w:rPr>
        <w:t xml:space="preserve"> </w:t>
      </w:r>
      <w:r w:rsidRPr="004E4045">
        <w:rPr>
          <w:lang w:eastAsia="ru-RU"/>
        </w:rPr>
        <w:t>текста;</w:t>
      </w:r>
    </w:p>
    <w:p w:rsidR="004E4045" w:rsidRPr="004E4045" w:rsidRDefault="004E4045" w:rsidP="004E4045">
      <w:pPr>
        <w:widowControl w:val="0"/>
        <w:numPr>
          <w:ilvl w:val="0"/>
          <w:numId w:val="36"/>
        </w:numPr>
        <w:tabs>
          <w:tab w:val="left" w:pos="1529"/>
        </w:tabs>
        <w:suppressAutoHyphens w:val="0"/>
        <w:spacing w:after="200" w:line="276" w:lineRule="auto"/>
        <w:contextualSpacing/>
        <w:jc w:val="both"/>
        <w:rPr>
          <w:lang w:eastAsia="ru-RU"/>
        </w:rPr>
      </w:pPr>
      <w:r w:rsidRPr="004E4045">
        <w:rPr>
          <w:spacing w:val="-4"/>
          <w:lang w:eastAsia="ru-RU"/>
        </w:rPr>
        <w:t xml:space="preserve">делить тексты </w:t>
      </w:r>
      <w:r w:rsidRPr="004E4045">
        <w:rPr>
          <w:lang w:eastAsia="ru-RU"/>
        </w:rPr>
        <w:t xml:space="preserve">на </w:t>
      </w:r>
      <w:r w:rsidRPr="004E4045">
        <w:rPr>
          <w:spacing w:val="-4"/>
          <w:lang w:eastAsia="ru-RU"/>
        </w:rPr>
        <w:t xml:space="preserve">смысловые части, составлять </w:t>
      </w:r>
      <w:r w:rsidRPr="004E4045">
        <w:rPr>
          <w:spacing w:val="-3"/>
          <w:lang w:eastAsia="ru-RU"/>
        </w:rPr>
        <w:t>план</w:t>
      </w:r>
      <w:r w:rsidRPr="004E4045">
        <w:rPr>
          <w:spacing w:val="-37"/>
          <w:lang w:eastAsia="ru-RU"/>
        </w:rPr>
        <w:t xml:space="preserve"> </w:t>
      </w:r>
      <w:r w:rsidRPr="004E4045">
        <w:rPr>
          <w:spacing w:val="-4"/>
          <w:lang w:eastAsia="ru-RU"/>
        </w:rPr>
        <w:t>текста;</w:t>
      </w:r>
    </w:p>
    <w:p w:rsidR="004E4045" w:rsidRPr="004E4045" w:rsidRDefault="004E4045" w:rsidP="004E4045">
      <w:pPr>
        <w:widowControl w:val="0"/>
        <w:numPr>
          <w:ilvl w:val="0"/>
          <w:numId w:val="37"/>
        </w:numPr>
        <w:tabs>
          <w:tab w:val="left" w:pos="1134"/>
        </w:tabs>
        <w:suppressAutoHyphens w:val="0"/>
        <w:spacing w:after="200" w:line="276" w:lineRule="auto"/>
        <w:contextualSpacing/>
        <w:jc w:val="both"/>
        <w:rPr>
          <w:lang w:eastAsia="ru-RU"/>
        </w:rPr>
      </w:pPr>
      <w:r w:rsidRPr="004E4045">
        <w:rPr>
          <w:lang w:eastAsia="ru-RU"/>
        </w:rPr>
        <w:t xml:space="preserve">вычленять </w:t>
      </w:r>
      <w:r w:rsidRPr="004E4045">
        <w:rPr>
          <w:spacing w:val="2"/>
          <w:lang w:eastAsia="ru-RU"/>
        </w:rPr>
        <w:t xml:space="preserve">содержащиеся  </w:t>
      </w:r>
      <w:r w:rsidRPr="004E4045">
        <w:rPr>
          <w:lang w:eastAsia="ru-RU"/>
        </w:rPr>
        <w:t xml:space="preserve">в  тексте  основные  события </w:t>
      </w:r>
      <w:r w:rsidRPr="004E4045">
        <w:rPr>
          <w:spacing w:val="36"/>
          <w:lang w:eastAsia="ru-RU"/>
        </w:rPr>
        <w:t xml:space="preserve"> </w:t>
      </w:r>
      <w:r w:rsidRPr="004E4045">
        <w:rPr>
          <w:lang w:eastAsia="ru-RU"/>
        </w:rPr>
        <w:t>и</w:t>
      </w:r>
      <w:r w:rsidRPr="004E4045">
        <w:rPr>
          <w:w w:val="99"/>
          <w:lang w:eastAsia="ru-RU"/>
        </w:rPr>
        <w:t xml:space="preserve"> </w:t>
      </w:r>
      <w:r w:rsidRPr="004E4045">
        <w:rPr>
          <w:lang w:eastAsia="ru-RU"/>
        </w:rPr>
        <w:t>устанавливать</w:t>
      </w:r>
      <w:r w:rsidRPr="004E4045">
        <w:rPr>
          <w:spacing w:val="38"/>
          <w:lang w:eastAsia="ru-RU"/>
        </w:rPr>
        <w:t xml:space="preserve"> </w:t>
      </w:r>
      <w:r w:rsidRPr="004E4045">
        <w:rPr>
          <w:lang w:eastAsia="ru-RU"/>
        </w:rPr>
        <w:t>их</w:t>
      </w:r>
      <w:r w:rsidRPr="004E4045">
        <w:rPr>
          <w:spacing w:val="38"/>
          <w:lang w:eastAsia="ru-RU"/>
        </w:rPr>
        <w:t xml:space="preserve"> </w:t>
      </w:r>
      <w:r w:rsidRPr="004E4045">
        <w:rPr>
          <w:lang w:eastAsia="ru-RU"/>
        </w:rPr>
        <w:t>последовательность;</w:t>
      </w:r>
      <w:r w:rsidRPr="004E4045">
        <w:rPr>
          <w:spacing w:val="38"/>
          <w:lang w:eastAsia="ru-RU"/>
        </w:rPr>
        <w:t xml:space="preserve"> </w:t>
      </w:r>
      <w:r w:rsidRPr="004E4045">
        <w:rPr>
          <w:lang w:eastAsia="ru-RU"/>
        </w:rPr>
        <w:t>упорядочивать</w:t>
      </w:r>
      <w:r w:rsidRPr="004E4045">
        <w:rPr>
          <w:spacing w:val="38"/>
          <w:lang w:eastAsia="ru-RU"/>
        </w:rPr>
        <w:t xml:space="preserve"> </w:t>
      </w:r>
      <w:r w:rsidRPr="004E4045">
        <w:rPr>
          <w:lang w:eastAsia="ru-RU"/>
        </w:rPr>
        <w:t>информацию</w:t>
      </w:r>
      <w:r w:rsidRPr="004E4045">
        <w:rPr>
          <w:spacing w:val="35"/>
          <w:lang w:eastAsia="ru-RU"/>
        </w:rPr>
        <w:t xml:space="preserve"> </w:t>
      </w:r>
      <w:r w:rsidRPr="004E4045">
        <w:rPr>
          <w:lang w:eastAsia="ru-RU"/>
        </w:rPr>
        <w:t>по</w:t>
      </w:r>
      <w:r w:rsidRPr="004E4045">
        <w:rPr>
          <w:spacing w:val="34"/>
          <w:lang w:eastAsia="ru-RU"/>
        </w:rPr>
        <w:t xml:space="preserve"> </w:t>
      </w:r>
      <w:r w:rsidRPr="004E4045">
        <w:rPr>
          <w:lang w:eastAsia="ru-RU"/>
        </w:rPr>
        <w:t>заданному</w:t>
      </w:r>
      <w:r w:rsidRPr="004E4045">
        <w:rPr>
          <w:spacing w:val="-67"/>
          <w:lang w:eastAsia="ru-RU"/>
        </w:rPr>
        <w:t xml:space="preserve"> </w:t>
      </w:r>
      <w:r w:rsidRPr="004E4045">
        <w:rPr>
          <w:lang w:eastAsia="ru-RU"/>
        </w:rPr>
        <w:t>основанию;</w:t>
      </w:r>
    </w:p>
    <w:p w:rsidR="004E4045" w:rsidRPr="004E4045" w:rsidRDefault="004E4045" w:rsidP="004E4045">
      <w:pPr>
        <w:widowControl w:val="0"/>
        <w:numPr>
          <w:ilvl w:val="0"/>
          <w:numId w:val="37"/>
        </w:numPr>
        <w:tabs>
          <w:tab w:val="left" w:pos="1529"/>
        </w:tabs>
        <w:suppressAutoHyphens w:val="0"/>
        <w:spacing w:after="200" w:line="276" w:lineRule="auto"/>
        <w:contextualSpacing/>
        <w:jc w:val="both"/>
        <w:rPr>
          <w:lang w:eastAsia="ru-RU"/>
        </w:rPr>
      </w:pPr>
      <w:r w:rsidRPr="004E4045">
        <w:rPr>
          <w:lang w:eastAsia="ru-RU"/>
        </w:rPr>
        <w:t>сравнивать между  собой  объекты,  описанные  в  тексте,  выделяя</w:t>
      </w:r>
      <w:r w:rsidRPr="004E4045">
        <w:rPr>
          <w:spacing w:val="27"/>
          <w:lang w:eastAsia="ru-RU"/>
        </w:rPr>
        <w:t xml:space="preserve"> </w:t>
      </w:r>
      <w:r w:rsidRPr="004E4045">
        <w:rPr>
          <w:lang w:eastAsia="ru-RU"/>
        </w:rPr>
        <w:t>2—</w:t>
      </w:r>
      <w:r w:rsidRPr="004E4045">
        <w:rPr>
          <w:w w:val="99"/>
          <w:lang w:eastAsia="ru-RU"/>
        </w:rPr>
        <w:t xml:space="preserve"> </w:t>
      </w:r>
      <w:r w:rsidRPr="004E4045">
        <w:rPr>
          <w:lang w:eastAsia="ru-RU"/>
        </w:rPr>
        <w:t>3 существенных</w:t>
      </w:r>
      <w:r w:rsidRPr="004E4045">
        <w:rPr>
          <w:spacing w:val="-1"/>
          <w:lang w:eastAsia="ru-RU"/>
        </w:rPr>
        <w:t xml:space="preserve"> </w:t>
      </w:r>
      <w:r w:rsidRPr="004E4045">
        <w:rPr>
          <w:lang w:eastAsia="ru-RU"/>
        </w:rPr>
        <w:t>признака;</w:t>
      </w:r>
    </w:p>
    <w:p w:rsidR="004E4045" w:rsidRPr="004E4045" w:rsidRDefault="004E4045" w:rsidP="004E4045">
      <w:pPr>
        <w:widowControl w:val="0"/>
        <w:numPr>
          <w:ilvl w:val="0"/>
          <w:numId w:val="37"/>
        </w:numPr>
        <w:tabs>
          <w:tab w:val="left" w:pos="1529"/>
        </w:tabs>
        <w:suppressAutoHyphens w:val="0"/>
        <w:spacing w:after="200" w:line="276" w:lineRule="auto"/>
        <w:contextualSpacing/>
        <w:jc w:val="both"/>
        <w:rPr>
          <w:lang w:eastAsia="ru-RU"/>
        </w:rPr>
      </w:pPr>
      <w:r w:rsidRPr="004E4045">
        <w:rPr>
          <w:lang w:eastAsia="ru-RU"/>
        </w:rPr>
        <w:t>понимать информацию, представленную в неявном виде</w:t>
      </w:r>
      <w:r w:rsidRPr="004E4045">
        <w:rPr>
          <w:spacing w:val="7"/>
          <w:lang w:eastAsia="ru-RU"/>
        </w:rPr>
        <w:t xml:space="preserve"> </w:t>
      </w:r>
      <w:r w:rsidRPr="004E4045">
        <w:rPr>
          <w:lang w:eastAsia="ru-RU"/>
        </w:rPr>
        <w:t>(например,</w:t>
      </w:r>
      <w:r w:rsidRPr="004E4045">
        <w:rPr>
          <w:w w:val="99"/>
          <w:lang w:eastAsia="ru-RU"/>
        </w:rPr>
        <w:t xml:space="preserve"> </w:t>
      </w:r>
      <w:r w:rsidRPr="004E4045">
        <w:rPr>
          <w:lang w:eastAsia="ru-RU"/>
        </w:rPr>
        <w:t>находить</w:t>
      </w:r>
      <w:r w:rsidRPr="004E4045">
        <w:rPr>
          <w:spacing w:val="15"/>
          <w:lang w:eastAsia="ru-RU"/>
        </w:rPr>
        <w:t xml:space="preserve"> </w:t>
      </w:r>
      <w:r w:rsidRPr="004E4045">
        <w:rPr>
          <w:lang w:eastAsia="ru-RU"/>
        </w:rPr>
        <w:t>в</w:t>
      </w:r>
      <w:r w:rsidRPr="004E4045">
        <w:rPr>
          <w:spacing w:val="15"/>
          <w:lang w:eastAsia="ru-RU"/>
        </w:rPr>
        <w:t xml:space="preserve"> </w:t>
      </w:r>
      <w:r w:rsidRPr="004E4045">
        <w:rPr>
          <w:lang w:eastAsia="ru-RU"/>
        </w:rPr>
        <w:t>тексте</w:t>
      </w:r>
      <w:r w:rsidRPr="004E4045">
        <w:rPr>
          <w:spacing w:val="15"/>
          <w:lang w:eastAsia="ru-RU"/>
        </w:rPr>
        <w:t xml:space="preserve"> </w:t>
      </w:r>
      <w:r w:rsidRPr="004E4045">
        <w:rPr>
          <w:lang w:eastAsia="ru-RU"/>
        </w:rPr>
        <w:t>несколько</w:t>
      </w:r>
      <w:r w:rsidRPr="004E4045">
        <w:rPr>
          <w:spacing w:val="15"/>
          <w:lang w:eastAsia="ru-RU"/>
        </w:rPr>
        <w:t xml:space="preserve"> </w:t>
      </w:r>
      <w:r w:rsidRPr="004E4045">
        <w:rPr>
          <w:lang w:eastAsia="ru-RU"/>
        </w:rPr>
        <w:t>примеров,</w:t>
      </w:r>
      <w:r w:rsidRPr="004E4045">
        <w:rPr>
          <w:spacing w:val="15"/>
          <w:lang w:eastAsia="ru-RU"/>
        </w:rPr>
        <w:t xml:space="preserve"> </w:t>
      </w:r>
      <w:r w:rsidRPr="004E4045">
        <w:rPr>
          <w:spacing w:val="2"/>
          <w:lang w:eastAsia="ru-RU"/>
        </w:rPr>
        <w:t>доказывающих</w:t>
      </w:r>
      <w:r w:rsidRPr="004E4045">
        <w:rPr>
          <w:spacing w:val="15"/>
          <w:lang w:eastAsia="ru-RU"/>
        </w:rPr>
        <w:t xml:space="preserve"> </w:t>
      </w:r>
      <w:r w:rsidRPr="004E4045">
        <w:rPr>
          <w:lang w:eastAsia="ru-RU"/>
        </w:rPr>
        <w:t>приведённое</w:t>
      </w:r>
      <w:r w:rsidRPr="004E4045">
        <w:rPr>
          <w:spacing w:val="15"/>
          <w:lang w:eastAsia="ru-RU"/>
        </w:rPr>
        <w:t xml:space="preserve"> </w:t>
      </w:r>
      <w:r w:rsidRPr="004E4045">
        <w:rPr>
          <w:lang w:eastAsia="ru-RU"/>
        </w:rPr>
        <w:t>утверждение;</w:t>
      </w:r>
      <w:r w:rsidRPr="004E4045">
        <w:rPr>
          <w:spacing w:val="-67"/>
          <w:lang w:eastAsia="ru-RU"/>
        </w:rPr>
        <w:t xml:space="preserve"> </w:t>
      </w:r>
      <w:r w:rsidRPr="004E4045">
        <w:rPr>
          <w:lang w:eastAsia="ru-RU"/>
        </w:rPr>
        <w:t>характеризовать явление по его описанию; выделять общий признак</w:t>
      </w:r>
      <w:r w:rsidRPr="004E4045">
        <w:rPr>
          <w:spacing w:val="7"/>
          <w:lang w:eastAsia="ru-RU"/>
        </w:rPr>
        <w:t xml:space="preserve"> </w:t>
      </w:r>
      <w:r w:rsidRPr="004E4045">
        <w:rPr>
          <w:spacing w:val="2"/>
          <w:lang w:eastAsia="ru-RU"/>
        </w:rPr>
        <w:t>группы</w:t>
      </w:r>
      <w:r w:rsidRPr="004E4045">
        <w:rPr>
          <w:spacing w:val="2"/>
          <w:w w:val="99"/>
          <w:lang w:eastAsia="ru-RU"/>
        </w:rPr>
        <w:t xml:space="preserve"> </w:t>
      </w:r>
      <w:r w:rsidRPr="004E4045">
        <w:rPr>
          <w:lang w:eastAsia="ru-RU"/>
        </w:rPr>
        <w:t>элементов);</w:t>
      </w:r>
    </w:p>
    <w:p w:rsidR="004E4045" w:rsidRPr="004E4045" w:rsidRDefault="004E4045" w:rsidP="004E4045">
      <w:pPr>
        <w:widowControl w:val="0"/>
        <w:numPr>
          <w:ilvl w:val="0"/>
          <w:numId w:val="37"/>
        </w:numPr>
        <w:tabs>
          <w:tab w:val="left" w:pos="1529"/>
        </w:tabs>
        <w:suppressAutoHyphens w:val="0"/>
        <w:spacing w:after="200" w:line="276" w:lineRule="auto"/>
        <w:contextualSpacing/>
        <w:jc w:val="both"/>
        <w:rPr>
          <w:lang w:eastAsia="ru-RU"/>
        </w:rPr>
      </w:pPr>
      <w:r w:rsidRPr="004E4045">
        <w:rPr>
          <w:lang w:eastAsia="ru-RU"/>
        </w:rPr>
        <w:t>понимать информацию, представленную разными способами:</w:t>
      </w:r>
      <w:r w:rsidRPr="004E4045">
        <w:rPr>
          <w:spacing w:val="-29"/>
          <w:lang w:eastAsia="ru-RU"/>
        </w:rPr>
        <w:t xml:space="preserve"> </w:t>
      </w:r>
      <w:r w:rsidRPr="004E4045">
        <w:rPr>
          <w:lang w:eastAsia="ru-RU"/>
        </w:rPr>
        <w:t>словесно,</w:t>
      </w:r>
      <w:r w:rsidRPr="004E4045">
        <w:rPr>
          <w:w w:val="99"/>
          <w:lang w:eastAsia="ru-RU"/>
        </w:rPr>
        <w:t xml:space="preserve"> </w:t>
      </w:r>
      <w:r w:rsidRPr="004E4045">
        <w:rPr>
          <w:lang w:eastAsia="ru-RU"/>
        </w:rPr>
        <w:t>в виде таблицы, схемы,</w:t>
      </w:r>
      <w:r w:rsidRPr="004E4045">
        <w:rPr>
          <w:spacing w:val="-1"/>
          <w:lang w:eastAsia="ru-RU"/>
        </w:rPr>
        <w:t xml:space="preserve"> </w:t>
      </w:r>
      <w:r w:rsidRPr="004E4045">
        <w:rPr>
          <w:lang w:eastAsia="ru-RU"/>
        </w:rPr>
        <w:t>диаграммы;</w:t>
      </w:r>
    </w:p>
    <w:p w:rsidR="004E4045" w:rsidRPr="004E4045" w:rsidRDefault="004E4045" w:rsidP="004E4045">
      <w:pPr>
        <w:widowControl w:val="0"/>
        <w:numPr>
          <w:ilvl w:val="0"/>
          <w:numId w:val="37"/>
        </w:numPr>
        <w:tabs>
          <w:tab w:val="left" w:pos="1529"/>
          <w:tab w:val="left" w:pos="3965"/>
          <w:tab w:val="left" w:pos="4519"/>
          <w:tab w:val="left" w:pos="7080"/>
          <w:tab w:val="left" w:pos="8535"/>
          <w:tab w:val="left" w:pos="10026"/>
        </w:tabs>
        <w:suppressAutoHyphens w:val="0"/>
        <w:ind w:left="641" w:hanging="357"/>
        <w:jc w:val="both"/>
        <w:rPr>
          <w:lang w:eastAsia="ru-RU"/>
        </w:rPr>
      </w:pPr>
      <w:r w:rsidRPr="004E4045">
        <w:rPr>
          <w:w w:val="95"/>
          <w:lang w:eastAsia="ru-RU"/>
        </w:rPr>
        <w:t xml:space="preserve">ориентироваться в соответствующих возрасту словарях </w:t>
      </w:r>
      <w:r w:rsidRPr="004E4045">
        <w:rPr>
          <w:lang w:eastAsia="ru-RU"/>
        </w:rPr>
        <w:t>и</w:t>
      </w:r>
      <w:r w:rsidRPr="004E4045">
        <w:rPr>
          <w:w w:val="99"/>
          <w:lang w:eastAsia="ru-RU"/>
        </w:rPr>
        <w:t xml:space="preserve"> </w:t>
      </w:r>
      <w:r w:rsidRPr="004E4045">
        <w:rPr>
          <w:lang w:eastAsia="ru-RU"/>
        </w:rPr>
        <w:t>справочниках.</w:t>
      </w:r>
    </w:p>
    <w:p w:rsidR="004E4045" w:rsidRPr="004E4045" w:rsidRDefault="004E4045" w:rsidP="004E4045">
      <w:pPr>
        <w:widowControl w:val="0"/>
        <w:suppressAutoHyphens w:val="0"/>
        <w:jc w:val="both"/>
        <w:rPr>
          <w:i/>
          <w:lang w:val="en-US" w:eastAsia="en-US"/>
        </w:rPr>
      </w:pPr>
      <w:r w:rsidRPr="004E4045">
        <w:rPr>
          <w:b/>
          <w:bCs/>
          <w:i/>
          <w:lang w:eastAsia="en-US"/>
        </w:rPr>
        <w:t>Третьеклассник получит возможность научиться:</w:t>
      </w:r>
    </w:p>
    <w:p w:rsidR="004E4045" w:rsidRPr="004E4045" w:rsidRDefault="004E4045" w:rsidP="004E4045">
      <w:pPr>
        <w:widowControl w:val="0"/>
        <w:numPr>
          <w:ilvl w:val="0"/>
          <w:numId w:val="34"/>
        </w:numPr>
        <w:tabs>
          <w:tab w:val="left" w:pos="1529"/>
          <w:tab w:val="left" w:pos="3681"/>
          <w:tab w:val="left" w:pos="5708"/>
          <w:tab w:val="left" w:pos="7446"/>
          <w:tab w:val="left" w:pos="8913"/>
        </w:tabs>
        <w:suppressAutoHyphens w:val="0"/>
        <w:ind w:left="737" w:hanging="737"/>
        <w:jc w:val="both"/>
        <w:rPr>
          <w:lang w:eastAsia="ru-RU"/>
        </w:rPr>
      </w:pPr>
      <w:r w:rsidRPr="004E4045">
        <w:rPr>
          <w:i/>
          <w:spacing w:val="-4"/>
          <w:w w:val="95"/>
          <w:lang w:eastAsia="ru-RU"/>
        </w:rPr>
        <w:t xml:space="preserve">использовать формальные элементы </w:t>
      </w:r>
      <w:r w:rsidRPr="004E4045">
        <w:rPr>
          <w:i/>
          <w:spacing w:val="-3"/>
          <w:w w:val="95"/>
          <w:lang w:eastAsia="ru-RU"/>
        </w:rPr>
        <w:t xml:space="preserve">текста </w:t>
      </w:r>
      <w:r w:rsidRPr="004E4045">
        <w:rPr>
          <w:i/>
          <w:spacing w:val="-4"/>
          <w:lang w:eastAsia="ru-RU"/>
        </w:rPr>
        <w:t xml:space="preserve">(например, </w:t>
      </w:r>
      <w:r w:rsidRPr="004E4045">
        <w:rPr>
          <w:i/>
          <w:lang w:eastAsia="ru-RU"/>
        </w:rPr>
        <w:t>подзаголовки,</w:t>
      </w:r>
      <w:r w:rsidRPr="004E4045">
        <w:rPr>
          <w:i/>
          <w:spacing w:val="-27"/>
          <w:lang w:eastAsia="ru-RU"/>
        </w:rPr>
        <w:t xml:space="preserve"> </w:t>
      </w:r>
      <w:r w:rsidRPr="004E4045">
        <w:rPr>
          <w:i/>
          <w:lang w:eastAsia="ru-RU"/>
        </w:rPr>
        <w:t>сноски)</w:t>
      </w:r>
      <w:r w:rsidRPr="004E4045">
        <w:rPr>
          <w:i/>
          <w:spacing w:val="-27"/>
          <w:lang w:eastAsia="ru-RU"/>
        </w:rPr>
        <w:t xml:space="preserve"> </w:t>
      </w:r>
      <w:r w:rsidRPr="004E4045">
        <w:rPr>
          <w:i/>
          <w:lang w:eastAsia="ru-RU"/>
        </w:rPr>
        <w:t>для</w:t>
      </w:r>
      <w:r w:rsidRPr="004E4045">
        <w:rPr>
          <w:i/>
          <w:spacing w:val="-27"/>
          <w:lang w:eastAsia="ru-RU"/>
        </w:rPr>
        <w:t xml:space="preserve"> </w:t>
      </w:r>
      <w:r w:rsidRPr="004E4045">
        <w:rPr>
          <w:i/>
          <w:lang w:eastAsia="ru-RU"/>
        </w:rPr>
        <w:t>поиска</w:t>
      </w:r>
      <w:r w:rsidRPr="004E4045">
        <w:rPr>
          <w:i/>
          <w:spacing w:val="-27"/>
          <w:lang w:eastAsia="ru-RU"/>
        </w:rPr>
        <w:t xml:space="preserve"> </w:t>
      </w:r>
      <w:r w:rsidRPr="004E4045">
        <w:rPr>
          <w:i/>
          <w:lang w:eastAsia="ru-RU"/>
        </w:rPr>
        <w:t>нужной</w:t>
      </w:r>
      <w:r w:rsidRPr="004E4045">
        <w:rPr>
          <w:i/>
          <w:spacing w:val="-27"/>
          <w:lang w:eastAsia="ru-RU"/>
        </w:rPr>
        <w:t xml:space="preserve"> </w:t>
      </w:r>
      <w:r w:rsidRPr="004E4045">
        <w:rPr>
          <w:i/>
          <w:lang w:eastAsia="ru-RU"/>
        </w:rPr>
        <w:t>информации;</w:t>
      </w:r>
    </w:p>
    <w:p w:rsidR="004E4045" w:rsidRPr="004E4045" w:rsidRDefault="004E4045" w:rsidP="004E4045">
      <w:pPr>
        <w:widowControl w:val="0"/>
        <w:numPr>
          <w:ilvl w:val="0"/>
          <w:numId w:val="34"/>
        </w:numPr>
        <w:tabs>
          <w:tab w:val="left" w:pos="1529"/>
        </w:tabs>
        <w:suppressAutoHyphens w:val="0"/>
        <w:ind w:left="737" w:hanging="737"/>
        <w:jc w:val="both"/>
        <w:rPr>
          <w:lang w:eastAsia="ru-RU"/>
        </w:rPr>
      </w:pPr>
      <w:r w:rsidRPr="004E4045">
        <w:rPr>
          <w:i/>
          <w:lang w:eastAsia="ru-RU"/>
        </w:rPr>
        <w:t>работать с несколькими источниками</w:t>
      </w:r>
      <w:r w:rsidRPr="004E4045">
        <w:rPr>
          <w:i/>
          <w:spacing w:val="-3"/>
          <w:lang w:eastAsia="ru-RU"/>
        </w:rPr>
        <w:t xml:space="preserve"> </w:t>
      </w:r>
      <w:r w:rsidRPr="004E4045">
        <w:rPr>
          <w:i/>
          <w:lang w:eastAsia="ru-RU"/>
        </w:rPr>
        <w:t>информации;</w:t>
      </w:r>
    </w:p>
    <w:p w:rsidR="004E4045" w:rsidRPr="004E4045" w:rsidRDefault="004E4045" w:rsidP="004E4045">
      <w:pPr>
        <w:widowControl w:val="0"/>
        <w:numPr>
          <w:ilvl w:val="0"/>
          <w:numId w:val="34"/>
        </w:numPr>
        <w:tabs>
          <w:tab w:val="left" w:pos="1529"/>
        </w:tabs>
        <w:suppressAutoHyphens w:val="0"/>
        <w:ind w:left="737" w:hanging="737"/>
        <w:jc w:val="both"/>
        <w:rPr>
          <w:lang w:eastAsia="ru-RU"/>
        </w:rPr>
      </w:pPr>
      <w:r w:rsidRPr="004E4045">
        <w:rPr>
          <w:i/>
          <w:lang w:eastAsia="ru-RU"/>
        </w:rPr>
        <w:t>сопоставлять информацию, полученную из нескольких</w:t>
      </w:r>
      <w:r w:rsidRPr="004E4045">
        <w:rPr>
          <w:i/>
          <w:spacing w:val="-12"/>
          <w:lang w:eastAsia="ru-RU"/>
        </w:rPr>
        <w:t xml:space="preserve"> </w:t>
      </w:r>
      <w:r w:rsidRPr="004E4045">
        <w:rPr>
          <w:i/>
          <w:lang w:eastAsia="ru-RU"/>
        </w:rPr>
        <w:t>источников.</w:t>
      </w:r>
    </w:p>
    <w:p w:rsidR="004E4045" w:rsidRPr="004E4045" w:rsidRDefault="004E4045" w:rsidP="004E4045">
      <w:pPr>
        <w:suppressAutoHyphens w:val="0"/>
        <w:jc w:val="both"/>
        <w:rPr>
          <w:b/>
          <w:lang w:eastAsia="ru-RU"/>
        </w:rPr>
      </w:pPr>
      <w:r w:rsidRPr="004E4045">
        <w:rPr>
          <w:b/>
          <w:lang w:eastAsia="ru-RU"/>
        </w:rPr>
        <w:t>Работа с текстом: преобразование и интерпретация</w:t>
      </w:r>
      <w:r w:rsidRPr="004E4045">
        <w:rPr>
          <w:b/>
          <w:spacing w:val="-36"/>
          <w:lang w:eastAsia="ru-RU"/>
        </w:rPr>
        <w:t xml:space="preserve"> </w:t>
      </w:r>
      <w:r w:rsidRPr="004E4045">
        <w:rPr>
          <w:b/>
          <w:lang w:eastAsia="ru-RU"/>
        </w:rPr>
        <w:t>информации</w:t>
      </w:r>
    </w:p>
    <w:p w:rsidR="004E4045" w:rsidRPr="004E4045" w:rsidRDefault="004E4045" w:rsidP="004E4045">
      <w:pPr>
        <w:widowControl w:val="0"/>
        <w:numPr>
          <w:ilvl w:val="0"/>
          <w:numId w:val="38"/>
        </w:numPr>
        <w:tabs>
          <w:tab w:val="left" w:pos="1529"/>
        </w:tabs>
        <w:suppressAutoHyphens w:val="0"/>
        <w:contextualSpacing/>
        <w:jc w:val="both"/>
        <w:rPr>
          <w:lang w:eastAsia="ru-RU"/>
        </w:rPr>
      </w:pPr>
      <w:r w:rsidRPr="004E4045">
        <w:rPr>
          <w:spacing w:val="-4"/>
          <w:lang w:eastAsia="ru-RU"/>
        </w:rPr>
        <w:t xml:space="preserve">пересказывать текст подробно </w:t>
      </w:r>
      <w:r w:rsidRPr="004E4045">
        <w:rPr>
          <w:lang w:eastAsia="ru-RU"/>
        </w:rPr>
        <w:t xml:space="preserve">и </w:t>
      </w:r>
      <w:r w:rsidRPr="004E4045">
        <w:rPr>
          <w:spacing w:val="-4"/>
          <w:lang w:eastAsia="ru-RU"/>
        </w:rPr>
        <w:t>сжато;</w:t>
      </w:r>
    </w:p>
    <w:p w:rsidR="004E4045" w:rsidRPr="004E4045" w:rsidRDefault="004E4045" w:rsidP="004E4045">
      <w:pPr>
        <w:widowControl w:val="0"/>
        <w:numPr>
          <w:ilvl w:val="0"/>
          <w:numId w:val="39"/>
        </w:numPr>
        <w:tabs>
          <w:tab w:val="left" w:pos="1529"/>
        </w:tabs>
        <w:suppressAutoHyphens w:val="0"/>
        <w:contextualSpacing/>
        <w:jc w:val="both"/>
        <w:rPr>
          <w:lang w:eastAsia="ru-RU"/>
        </w:rPr>
      </w:pPr>
      <w:r w:rsidRPr="004E4045">
        <w:rPr>
          <w:lang w:eastAsia="ru-RU"/>
        </w:rPr>
        <w:t>соотносить факты с общей идеей текста, устанавливать простые</w:t>
      </w:r>
      <w:r w:rsidRPr="004E4045">
        <w:rPr>
          <w:spacing w:val="55"/>
          <w:lang w:eastAsia="ru-RU"/>
        </w:rPr>
        <w:t xml:space="preserve"> </w:t>
      </w:r>
      <w:r w:rsidRPr="004E4045">
        <w:rPr>
          <w:lang w:eastAsia="ru-RU"/>
        </w:rPr>
        <w:t>связи,</w:t>
      </w:r>
      <w:r w:rsidRPr="004E4045">
        <w:rPr>
          <w:w w:val="99"/>
          <w:lang w:eastAsia="ru-RU"/>
        </w:rPr>
        <w:t xml:space="preserve"> </w:t>
      </w:r>
      <w:r w:rsidRPr="004E4045">
        <w:rPr>
          <w:lang w:eastAsia="ru-RU"/>
        </w:rPr>
        <w:t>не показанные в тексте</w:t>
      </w:r>
      <w:r w:rsidRPr="004E4045">
        <w:rPr>
          <w:spacing w:val="-1"/>
          <w:lang w:eastAsia="ru-RU"/>
        </w:rPr>
        <w:t xml:space="preserve"> </w:t>
      </w:r>
      <w:r w:rsidRPr="004E4045">
        <w:rPr>
          <w:lang w:eastAsia="ru-RU"/>
        </w:rPr>
        <w:t>напрямую;</w:t>
      </w:r>
    </w:p>
    <w:p w:rsidR="004E4045" w:rsidRPr="004E4045" w:rsidRDefault="004E4045" w:rsidP="004E4045">
      <w:pPr>
        <w:widowControl w:val="0"/>
        <w:numPr>
          <w:ilvl w:val="0"/>
          <w:numId w:val="39"/>
        </w:numPr>
        <w:tabs>
          <w:tab w:val="left" w:pos="1529"/>
        </w:tabs>
        <w:suppressAutoHyphens w:val="0"/>
        <w:contextualSpacing/>
        <w:jc w:val="both"/>
        <w:rPr>
          <w:lang w:eastAsia="ru-RU"/>
        </w:rPr>
      </w:pPr>
      <w:r w:rsidRPr="004E4045">
        <w:rPr>
          <w:lang w:eastAsia="ru-RU"/>
        </w:rPr>
        <w:t>формулировать несложные выводы, основываясь на тексте;</w:t>
      </w:r>
      <w:r w:rsidRPr="004E4045">
        <w:rPr>
          <w:spacing w:val="19"/>
          <w:lang w:eastAsia="ru-RU"/>
        </w:rPr>
        <w:t xml:space="preserve"> </w:t>
      </w:r>
      <w:r w:rsidRPr="004E4045">
        <w:rPr>
          <w:lang w:eastAsia="ru-RU"/>
        </w:rPr>
        <w:t>находить</w:t>
      </w:r>
      <w:r w:rsidRPr="004E4045">
        <w:rPr>
          <w:w w:val="99"/>
          <w:lang w:eastAsia="ru-RU"/>
        </w:rPr>
        <w:t xml:space="preserve"> </w:t>
      </w:r>
      <w:r w:rsidRPr="004E4045">
        <w:rPr>
          <w:lang w:eastAsia="ru-RU"/>
        </w:rPr>
        <w:t>аргументы, подтверждающие</w:t>
      </w:r>
      <w:r w:rsidRPr="004E4045">
        <w:rPr>
          <w:spacing w:val="-1"/>
          <w:lang w:eastAsia="ru-RU"/>
        </w:rPr>
        <w:t xml:space="preserve"> </w:t>
      </w:r>
      <w:r w:rsidRPr="004E4045">
        <w:rPr>
          <w:lang w:eastAsia="ru-RU"/>
        </w:rPr>
        <w:t>вывод;</w:t>
      </w:r>
    </w:p>
    <w:p w:rsidR="004E4045" w:rsidRPr="004E4045" w:rsidRDefault="004E4045" w:rsidP="004E4045">
      <w:pPr>
        <w:widowControl w:val="0"/>
        <w:numPr>
          <w:ilvl w:val="0"/>
          <w:numId w:val="39"/>
        </w:numPr>
        <w:tabs>
          <w:tab w:val="left" w:pos="1529"/>
          <w:tab w:val="left" w:pos="3311"/>
          <w:tab w:val="left" w:pos="3666"/>
          <w:tab w:val="left" w:pos="4155"/>
          <w:tab w:val="left" w:pos="5027"/>
          <w:tab w:val="left" w:pos="7040"/>
          <w:tab w:val="left" w:pos="7378"/>
          <w:tab w:val="left" w:pos="8436"/>
          <w:tab w:val="left" w:pos="9423"/>
        </w:tabs>
        <w:suppressAutoHyphens w:val="0"/>
        <w:contextualSpacing/>
        <w:jc w:val="both"/>
        <w:rPr>
          <w:lang w:eastAsia="ru-RU"/>
        </w:rPr>
      </w:pPr>
      <w:r w:rsidRPr="004E4045">
        <w:rPr>
          <w:w w:val="95"/>
          <w:lang w:eastAsia="ru-RU"/>
        </w:rPr>
        <w:t xml:space="preserve">сопоставлять и обобщать содержащуюся в разных частях </w:t>
      </w:r>
      <w:r w:rsidRPr="004E4045">
        <w:rPr>
          <w:lang w:eastAsia="ru-RU"/>
        </w:rPr>
        <w:t>текста</w:t>
      </w:r>
      <w:r w:rsidRPr="004E4045">
        <w:rPr>
          <w:w w:val="99"/>
          <w:lang w:eastAsia="ru-RU"/>
        </w:rPr>
        <w:t xml:space="preserve"> </w:t>
      </w:r>
      <w:r w:rsidRPr="004E4045">
        <w:rPr>
          <w:lang w:eastAsia="ru-RU"/>
        </w:rPr>
        <w:t>информацию;</w:t>
      </w:r>
    </w:p>
    <w:p w:rsidR="004E4045" w:rsidRPr="004E4045" w:rsidRDefault="004E4045" w:rsidP="004E4045">
      <w:pPr>
        <w:widowControl w:val="0"/>
        <w:numPr>
          <w:ilvl w:val="0"/>
          <w:numId w:val="39"/>
        </w:numPr>
        <w:tabs>
          <w:tab w:val="left" w:pos="1529"/>
          <w:tab w:val="left" w:pos="3180"/>
          <w:tab w:val="left" w:pos="3820"/>
          <w:tab w:val="left" w:pos="5447"/>
          <w:tab w:val="left" w:pos="6567"/>
          <w:tab w:val="left" w:pos="8237"/>
        </w:tabs>
        <w:suppressAutoHyphens w:val="0"/>
        <w:contextualSpacing/>
        <w:jc w:val="both"/>
        <w:rPr>
          <w:lang w:eastAsia="ru-RU"/>
        </w:rPr>
      </w:pPr>
      <w:r w:rsidRPr="004E4045">
        <w:rPr>
          <w:w w:val="95"/>
          <w:lang w:eastAsia="ru-RU"/>
        </w:rPr>
        <w:lastRenderedPageBreak/>
        <w:t>составлять на основании текста небольшое монологическое</w:t>
      </w:r>
      <w:r w:rsidRPr="004E4045">
        <w:rPr>
          <w:w w:val="99"/>
          <w:lang w:eastAsia="ru-RU"/>
        </w:rPr>
        <w:t xml:space="preserve"> </w:t>
      </w:r>
      <w:r w:rsidRPr="004E4045">
        <w:rPr>
          <w:lang w:eastAsia="ru-RU"/>
        </w:rPr>
        <w:t>высказывание, отвечая на поставленный</w:t>
      </w:r>
      <w:r w:rsidRPr="004E4045">
        <w:rPr>
          <w:spacing w:val="-2"/>
          <w:lang w:eastAsia="ru-RU"/>
        </w:rPr>
        <w:t xml:space="preserve"> </w:t>
      </w:r>
      <w:r w:rsidRPr="004E4045">
        <w:rPr>
          <w:lang w:eastAsia="ru-RU"/>
        </w:rPr>
        <w:t>вопрос.</w:t>
      </w:r>
    </w:p>
    <w:p w:rsidR="004E4045" w:rsidRPr="004E4045" w:rsidRDefault="004E4045" w:rsidP="004E4045">
      <w:pPr>
        <w:widowControl w:val="0"/>
        <w:suppressAutoHyphens w:val="0"/>
        <w:jc w:val="both"/>
        <w:rPr>
          <w:i/>
          <w:lang w:val="en-US" w:eastAsia="en-US"/>
        </w:rPr>
      </w:pPr>
      <w:r w:rsidRPr="004E4045">
        <w:rPr>
          <w:b/>
          <w:bCs/>
          <w:i/>
          <w:lang w:eastAsia="en-US"/>
        </w:rPr>
        <w:t>Третьеклассник получит возможность научиться:</w:t>
      </w:r>
    </w:p>
    <w:p w:rsidR="004E4045" w:rsidRPr="004E4045" w:rsidRDefault="004E4045" w:rsidP="004E4045">
      <w:pPr>
        <w:widowControl w:val="0"/>
        <w:numPr>
          <w:ilvl w:val="0"/>
          <w:numId w:val="34"/>
        </w:numPr>
        <w:tabs>
          <w:tab w:val="left" w:pos="1529"/>
          <w:tab w:val="left" w:pos="2647"/>
          <w:tab w:val="left" w:pos="3895"/>
          <w:tab w:val="left" w:pos="4397"/>
          <w:tab w:val="left" w:pos="6295"/>
          <w:tab w:val="left" w:pos="7603"/>
          <w:tab w:val="left" w:pos="7978"/>
          <w:tab w:val="left" w:pos="9140"/>
          <w:tab w:val="left" w:pos="9913"/>
        </w:tabs>
        <w:suppressAutoHyphens w:val="0"/>
        <w:ind w:left="878" w:firstLine="680"/>
        <w:jc w:val="both"/>
        <w:rPr>
          <w:lang w:eastAsia="ru-RU"/>
        </w:rPr>
      </w:pPr>
      <w:r w:rsidRPr="004E4045">
        <w:rPr>
          <w:i/>
          <w:lang w:eastAsia="ru-RU"/>
        </w:rPr>
        <w:t xml:space="preserve">делать выписки из прочитанных текстов </w:t>
      </w:r>
      <w:r w:rsidRPr="004E4045">
        <w:rPr>
          <w:i/>
          <w:w w:val="95"/>
          <w:lang w:eastAsia="ru-RU"/>
        </w:rPr>
        <w:t xml:space="preserve">с </w:t>
      </w:r>
      <w:r w:rsidRPr="004E4045">
        <w:rPr>
          <w:i/>
          <w:lang w:eastAsia="ru-RU"/>
        </w:rPr>
        <w:t xml:space="preserve">учётом </w:t>
      </w:r>
      <w:r w:rsidRPr="004E4045">
        <w:rPr>
          <w:i/>
          <w:w w:val="95"/>
          <w:lang w:eastAsia="ru-RU"/>
        </w:rPr>
        <w:t xml:space="preserve">цели </w:t>
      </w:r>
      <w:r w:rsidRPr="004E4045">
        <w:rPr>
          <w:i/>
          <w:lang w:eastAsia="ru-RU"/>
        </w:rPr>
        <w:t>их</w:t>
      </w:r>
      <w:r w:rsidRPr="004E4045">
        <w:rPr>
          <w:i/>
          <w:w w:val="99"/>
          <w:lang w:eastAsia="ru-RU"/>
        </w:rPr>
        <w:t xml:space="preserve"> </w:t>
      </w:r>
      <w:r w:rsidRPr="004E4045">
        <w:rPr>
          <w:i/>
          <w:lang w:eastAsia="ru-RU"/>
        </w:rPr>
        <w:t>дальнейшего</w:t>
      </w:r>
      <w:r w:rsidRPr="004E4045">
        <w:rPr>
          <w:i/>
          <w:spacing w:val="-1"/>
          <w:lang w:eastAsia="ru-RU"/>
        </w:rPr>
        <w:t xml:space="preserve"> </w:t>
      </w:r>
      <w:r w:rsidRPr="004E4045">
        <w:rPr>
          <w:i/>
          <w:lang w:eastAsia="ru-RU"/>
        </w:rPr>
        <w:t>использования;</w:t>
      </w:r>
    </w:p>
    <w:p w:rsidR="004E4045" w:rsidRPr="004E4045" w:rsidRDefault="004E4045" w:rsidP="004E4045">
      <w:pPr>
        <w:widowControl w:val="0"/>
        <w:suppressAutoHyphens w:val="0"/>
        <w:jc w:val="both"/>
        <w:rPr>
          <w:lang w:eastAsia="en-US"/>
        </w:rPr>
      </w:pPr>
      <w:r w:rsidRPr="004E4045">
        <w:rPr>
          <w:b/>
          <w:bCs/>
          <w:lang w:eastAsia="en-US"/>
        </w:rPr>
        <w:t>Работа с текстом: оценка</w:t>
      </w:r>
      <w:r w:rsidRPr="004E4045">
        <w:rPr>
          <w:b/>
          <w:bCs/>
          <w:spacing w:val="-21"/>
          <w:lang w:eastAsia="en-US"/>
        </w:rPr>
        <w:t xml:space="preserve"> </w:t>
      </w:r>
      <w:r w:rsidRPr="004E4045">
        <w:rPr>
          <w:b/>
          <w:bCs/>
          <w:lang w:eastAsia="en-US"/>
        </w:rPr>
        <w:t>информации</w:t>
      </w:r>
      <w:r w:rsidRPr="004E4045">
        <w:rPr>
          <w:b/>
          <w:bCs/>
          <w:w w:val="99"/>
          <w:lang w:eastAsia="en-US"/>
        </w:rPr>
        <w:t xml:space="preserve"> </w:t>
      </w:r>
      <w:r w:rsidRPr="004E4045">
        <w:rPr>
          <w:b/>
          <w:bCs/>
          <w:lang w:eastAsia="en-US"/>
        </w:rPr>
        <w:t>третьеклассник</w:t>
      </w:r>
      <w:r w:rsidRPr="004E4045">
        <w:rPr>
          <w:b/>
          <w:bCs/>
          <w:spacing w:val="-7"/>
          <w:lang w:eastAsia="en-US"/>
        </w:rPr>
        <w:t xml:space="preserve"> </w:t>
      </w:r>
      <w:r w:rsidRPr="004E4045">
        <w:rPr>
          <w:b/>
          <w:bCs/>
          <w:lang w:eastAsia="en-US"/>
        </w:rPr>
        <w:t>научится:</w:t>
      </w:r>
    </w:p>
    <w:p w:rsidR="004E4045" w:rsidRPr="004E4045" w:rsidRDefault="004E4045" w:rsidP="004E4045">
      <w:pPr>
        <w:widowControl w:val="0"/>
        <w:numPr>
          <w:ilvl w:val="0"/>
          <w:numId w:val="34"/>
        </w:numPr>
        <w:tabs>
          <w:tab w:val="left" w:pos="1529"/>
        </w:tabs>
        <w:suppressAutoHyphens w:val="0"/>
        <w:ind w:left="878" w:firstLine="680"/>
        <w:jc w:val="both"/>
        <w:rPr>
          <w:lang w:eastAsia="ru-RU"/>
        </w:rPr>
      </w:pPr>
      <w:r w:rsidRPr="004E4045">
        <w:rPr>
          <w:lang w:eastAsia="ru-RU"/>
        </w:rPr>
        <w:t>высказывать оценочные суждения и свою точку зрения о</w:t>
      </w:r>
      <w:r w:rsidRPr="004E4045">
        <w:rPr>
          <w:spacing w:val="51"/>
          <w:lang w:eastAsia="ru-RU"/>
        </w:rPr>
        <w:t xml:space="preserve"> </w:t>
      </w:r>
      <w:r w:rsidRPr="004E4045">
        <w:rPr>
          <w:lang w:eastAsia="ru-RU"/>
        </w:rPr>
        <w:t>прочитанном</w:t>
      </w:r>
      <w:r w:rsidRPr="004E4045">
        <w:rPr>
          <w:w w:val="99"/>
          <w:lang w:eastAsia="ru-RU"/>
        </w:rPr>
        <w:t xml:space="preserve"> </w:t>
      </w:r>
      <w:r w:rsidRPr="004E4045">
        <w:rPr>
          <w:lang w:eastAsia="ru-RU"/>
        </w:rPr>
        <w:t>тексте;</w:t>
      </w:r>
    </w:p>
    <w:p w:rsidR="004E4045" w:rsidRPr="004E4045" w:rsidRDefault="004E4045" w:rsidP="004E4045">
      <w:pPr>
        <w:widowControl w:val="0"/>
        <w:numPr>
          <w:ilvl w:val="0"/>
          <w:numId w:val="34"/>
        </w:numPr>
        <w:tabs>
          <w:tab w:val="left" w:pos="1529"/>
        </w:tabs>
        <w:suppressAutoHyphens w:val="0"/>
        <w:ind w:left="878" w:firstLine="680"/>
        <w:jc w:val="both"/>
        <w:rPr>
          <w:lang w:eastAsia="ru-RU"/>
        </w:rPr>
      </w:pPr>
      <w:r w:rsidRPr="004E4045">
        <w:rPr>
          <w:lang w:eastAsia="ru-RU"/>
        </w:rPr>
        <w:t xml:space="preserve">на основе </w:t>
      </w:r>
      <w:r w:rsidRPr="004E4045">
        <w:rPr>
          <w:spacing w:val="2"/>
          <w:lang w:eastAsia="ru-RU"/>
        </w:rPr>
        <w:t xml:space="preserve">имеющихся </w:t>
      </w:r>
      <w:r w:rsidRPr="004E4045">
        <w:rPr>
          <w:lang w:eastAsia="ru-RU"/>
        </w:rPr>
        <w:t xml:space="preserve">знаний, жизненного  опыта </w:t>
      </w:r>
      <w:r w:rsidRPr="004E4045">
        <w:rPr>
          <w:spacing w:val="32"/>
          <w:lang w:eastAsia="ru-RU"/>
        </w:rPr>
        <w:t xml:space="preserve"> </w:t>
      </w:r>
      <w:r w:rsidRPr="004E4045">
        <w:rPr>
          <w:lang w:eastAsia="ru-RU"/>
        </w:rPr>
        <w:t>подвергать</w:t>
      </w:r>
      <w:r w:rsidRPr="004E4045">
        <w:rPr>
          <w:w w:val="99"/>
          <w:lang w:eastAsia="ru-RU"/>
        </w:rPr>
        <w:t xml:space="preserve"> </w:t>
      </w:r>
      <w:r w:rsidRPr="004E4045">
        <w:rPr>
          <w:lang w:eastAsia="ru-RU"/>
        </w:rPr>
        <w:t>сомнению достоверность прочитанного, обнаруживать</w:t>
      </w:r>
      <w:r w:rsidRPr="004E4045">
        <w:rPr>
          <w:spacing w:val="31"/>
          <w:lang w:eastAsia="ru-RU"/>
        </w:rPr>
        <w:t xml:space="preserve"> </w:t>
      </w:r>
      <w:r w:rsidRPr="004E4045">
        <w:rPr>
          <w:lang w:eastAsia="ru-RU"/>
        </w:rPr>
        <w:t>недостоверность</w:t>
      </w:r>
      <w:r w:rsidRPr="004E4045">
        <w:rPr>
          <w:w w:val="99"/>
          <w:lang w:eastAsia="ru-RU"/>
        </w:rPr>
        <w:t xml:space="preserve"> </w:t>
      </w:r>
      <w:r w:rsidRPr="004E4045">
        <w:rPr>
          <w:lang w:eastAsia="ru-RU"/>
        </w:rPr>
        <w:t>получаемых сведений, пробелы в информации и находить пути восполнения</w:t>
      </w:r>
      <w:r w:rsidRPr="004E4045">
        <w:rPr>
          <w:spacing w:val="11"/>
          <w:lang w:eastAsia="ru-RU"/>
        </w:rPr>
        <w:t xml:space="preserve"> </w:t>
      </w:r>
      <w:r w:rsidRPr="004E4045">
        <w:rPr>
          <w:lang w:eastAsia="ru-RU"/>
        </w:rPr>
        <w:t>этих</w:t>
      </w:r>
      <w:r w:rsidRPr="004E4045">
        <w:rPr>
          <w:w w:val="99"/>
          <w:lang w:eastAsia="ru-RU"/>
        </w:rPr>
        <w:t xml:space="preserve"> </w:t>
      </w:r>
      <w:r w:rsidRPr="004E4045">
        <w:rPr>
          <w:lang w:eastAsia="ru-RU"/>
        </w:rPr>
        <w:t>пробелов;</w:t>
      </w:r>
    </w:p>
    <w:p w:rsidR="004E4045" w:rsidRPr="004E4045" w:rsidRDefault="004E4045" w:rsidP="004E4045">
      <w:pPr>
        <w:widowControl w:val="0"/>
        <w:numPr>
          <w:ilvl w:val="0"/>
          <w:numId w:val="34"/>
        </w:numPr>
        <w:tabs>
          <w:tab w:val="left" w:pos="1529"/>
        </w:tabs>
        <w:suppressAutoHyphens w:val="0"/>
        <w:ind w:left="878" w:firstLine="680"/>
        <w:jc w:val="both"/>
        <w:rPr>
          <w:lang w:eastAsia="ru-RU"/>
        </w:rPr>
      </w:pPr>
      <w:r w:rsidRPr="004E4045">
        <w:rPr>
          <w:lang w:eastAsia="ru-RU"/>
        </w:rPr>
        <w:t>участвовать в учебном диалоге при обсуждении прочитанного</w:t>
      </w:r>
      <w:r w:rsidRPr="004E4045">
        <w:rPr>
          <w:spacing w:val="50"/>
          <w:lang w:eastAsia="ru-RU"/>
        </w:rPr>
        <w:t xml:space="preserve"> </w:t>
      </w:r>
      <w:r w:rsidRPr="004E4045">
        <w:rPr>
          <w:lang w:eastAsia="ru-RU"/>
        </w:rPr>
        <w:t>или</w:t>
      </w:r>
      <w:r w:rsidRPr="004E4045">
        <w:rPr>
          <w:w w:val="99"/>
          <w:lang w:eastAsia="ru-RU"/>
        </w:rPr>
        <w:t xml:space="preserve"> </w:t>
      </w:r>
      <w:r w:rsidRPr="004E4045">
        <w:rPr>
          <w:lang w:eastAsia="ru-RU"/>
        </w:rPr>
        <w:t>прослушанного</w:t>
      </w:r>
      <w:r w:rsidRPr="004E4045">
        <w:rPr>
          <w:spacing w:val="-1"/>
          <w:lang w:eastAsia="ru-RU"/>
        </w:rPr>
        <w:t xml:space="preserve"> </w:t>
      </w:r>
      <w:r w:rsidRPr="004E4045">
        <w:rPr>
          <w:lang w:eastAsia="ru-RU"/>
        </w:rPr>
        <w:t>текста.</w:t>
      </w:r>
    </w:p>
    <w:p w:rsidR="004E4045" w:rsidRPr="004E4045" w:rsidRDefault="004E4045" w:rsidP="004E4045">
      <w:pPr>
        <w:widowControl w:val="0"/>
        <w:suppressAutoHyphens w:val="0"/>
        <w:ind w:left="142"/>
        <w:jc w:val="both"/>
        <w:rPr>
          <w:i/>
          <w:lang w:val="en-US" w:eastAsia="en-US"/>
        </w:rPr>
      </w:pPr>
      <w:r w:rsidRPr="004E4045">
        <w:rPr>
          <w:b/>
          <w:bCs/>
          <w:i/>
          <w:lang w:eastAsia="en-US"/>
        </w:rPr>
        <w:t>Третьеклассник получит возможность научиться:</w:t>
      </w:r>
    </w:p>
    <w:p w:rsidR="004E4045" w:rsidRPr="004E4045" w:rsidRDefault="004E4045" w:rsidP="004E4045">
      <w:pPr>
        <w:widowControl w:val="0"/>
        <w:numPr>
          <w:ilvl w:val="0"/>
          <w:numId w:val="40"/>
        </w:numPr>
        <w:tabs>
          <w:tab w:val="left" w:pos="1529"/>
        </w:tabs>
        <w:suppressAutoHyphens w:val="0"/>
        <w:contextualSpacing/>
        <w:jc w:val="both"/>
        <w:rPr>
          <w:lang w:eastAsia="ru-RU"/>
        </w:rPr>
      </w:pPr>
      <w:r w:rsidRPr="004E4045">
        <w:rPr>
          <w:i/>
          <w:lang w:eastAsia="ru-RU"/>
        </w:rPr>
        <w:t>сопоставлять различные точки</w:t>
      </w:r>
      <w:r w:rsidRPr="004E4045">
        <w:rPr>
          <w:i/>
          <w:spacing w:val="-1"/>
          <w:lang w:eastAsia="ru-RU"/>
        </w:rPr>
        <w:t xml:space="preserve"> </w:t>
      </w:r>
      <w:r w:rsidRPr="004E4045">
        <w:rPr>
          <w:i/>
          <w:lang w:eastAsia="ru-RU"/>
        </w:rPr>
        <w:t>зрения;</w:t>
      </w:r>
    </w:p>
    <w:p w:rsidR="004E4045" w:rsidRPr="004E4045" w:rsidRDefault="004E4045" w:rsidP="004E4045">
      <w:pPr>
        <w:widowControl w:val="0"/>
        <w:numPr>
          <w:ilvl w:val="0"/>
          <w:numId w:val="40"/>
        </w:numPr>
        <w:tabs>
          <w:tab w:val="left" w:pos="1529"/>
        </w:tabs>
        <w:suppressAutoHyphens w:val="0"/>
        <w:contextualSpacing/>
        <w:jc w:val="both"/>
        <w:rPr>
          <w:lang w:eastAsia="ru-RU"/>
        </w:rPr>
      </w:pPr>
      <w:r w:rsidRPr="004E4045">
        <w:rPr>
          <w:i/>
          <w:lang w:eastAsia="ru-RU"/>
        </w:rPr>
        <w:t>соотносить позицию автора с собственной точкой</w:t>
      </w:r>
      <w:r w:rsidRPr="004E4045">
        <w:rPr>
          <w:i/>
          <w:spacing w:val="-41"/>
          <w:lang w:eastAsia="ru-RU"/>
        </w:rPr>
        <w:t xml:space="preserve"> </w:t>
      </w:r>
      <w:r w:rsidRPr="004E4045">
        <w:rPr>
          <w:i/>
          <w:spacing w:val="-3"/>
          <w:lang w:eastAsia="ru-RU"/>
        </w:rPr>
        <w:t>зрения;</w:t>
      </w:r>
    </w:p>
    <w:p w:rsidR="004E4045" w:rsidRPr="004E4045" w:rsidRDefault="004E4045" w:rsidP="004E4045">
      <w:pPr>
        <w:widowControl w:val="0"/>
        <w:numPr>
          <w:ilvl w:val="0"/>
          <w:numId w:val="40"/>
        </w:numPr>
        <w:tabs>
          <w:tab w:val="left" w:pos="1529"/>
        </w:tabs>
        <w:suppressAutoHyphens w:val="0"/>
        <w:contextualSpacing/>
        <w:jc w:val="both"/>
        <w:rPr>
          <w:lang w:eastAsia="ru-RU"/>
        </w:rPr>
      </w:pPr>
      <w:r w:rsidRPr="004E4045">
        <w:rPr>
          <w:i/>
          <w:lang w:eastAsia="ru-RU"/>
        </w:rPr>
        <w:t>в</w:t>
      </w:r>
      <w:r w:rsidRPr="004E4045">
        <w:rPr>
          <w:i/>
          <w:spacing w:val="51"/>
          <w:lang w:eastAsia="ru-RU"/>
        </w:rPr>
        <w:t xml:space="preserve"> </w:t>
      </w:r>
      <w:r w:rsidRPr="004E4045">
        <w:rPr>
          <w:i/>
          <w:lang w:eastAsia="ru-RU"/>
        </w:rPr>
        <w:t>процессе</w:t>
      </w:r>
      <w:r w:rsidRPr="004E4045">
        <w:rPr>
          <w:i/>
          <w:spacing w:val="51"/>
          <w:lang w:eastAsia="ru-RU"/>
        </w:rPr>
        <w:t xml:space="preserve"> </w:t>
      </w:r>
      <w:r w:rsidRPr="004E4045">
        <w:rPr>
          <w:i/>
          <w:lang w:eastAsia="ru-RU"/>
        </w:rPr>
        <w:t>работы</w:t>
      </w:r>
      <w:r w:rsidRPr="004E4045">
        <w:rPr>
          <w:i/>
          <w:spacing w:val="51"/>
          <w:lang w:eastAsia="ru-RU"/>
        </w:rPr>
        <w:t xml:space="preserve"> </w:t>
      </w:r>
      <w:r w:rsidRPr="004E4045">
        <w:rPr>
          <w:i/>
          <w:lang w:eastAsia="ru-RU"/>
        </w:rPr>
        <w:t>с</w:t>
      </w:r>
      <w:r w:rsidRPr="004E4045">
        <w:rPr>
          <w:i/>
          <w:spacing w:val="51"/>
          <w:lang w:eastAsia="ru-RU"/>
        </w:rPr>
        <w:t xml:space="preserve"> </w:t>
      </w:r>
      <w:r w:rsidRPr="004E4045">
        <w:rPr>
          <w:i/>
          <w:lang w:eastAsia="ru-RU"/>
        </w:rPr>
        <w:t>одним</w:t>
      </w:r>
      <w:r w:rsidRPr="004E4045">
        <w:rPr>
          <w:i/>
          <w:spacing w:val="51"/>
          <w:lang w:eastAsia="ru-RU"/>
        </w:rPr>
        <w:t xml:space="preserve"> </w:t>
      </w:r>
      <w:r w:rsidRPr="004E4045">
        <w:rPr>
          <w:i/>
          <w:lang w:eastAsia="ru-RU"/>
        </w:rPr>
        <w:t>или</w:t>
      </w:r>
      <w:r w:rsidRPr="004E4045">
        <w:rPr>
          <w:i/>
          <w:spacing w:val="51"/>
          <w:lang w:eastAsia="ru-RU"/>
        </w:rPr>
        <w:t xml:space="preserve"> </w:t>
      </w:r>
      <w:r w:rsidRPr="004E4045">
        <w:rPr>
          <w:i/>
          <w:lang w:eastAsia="ru-RU"/>
        </w:rPr>
        <w:t>несколькими</w:t>
      </w:r>
      <w:r w:rsidRPr="004E4045">
        <w:rPr>
          <w:i/>
          <w:spacing w:val="51"/>
          <w:lang w:eastAsia="ru-RU"/>
        </w:rPr>
        <w:t xml:space="preserve"> </w:t>
      </w:r>
      <w:r w:rsidRPr="004E4045">
        <w:rPr>
          <w:i/>
          <w:lang w:eastAsia="ru-RU"/>
        </w:rPr>
        <w:t>источниками</w:t>
      </w:r>
      <w:r w:rsidRPr="004E4045">
        <w:rPr>
          <w:i/>
          <w:spacing w:val="51"/>
          <w:lang w:eastAsia="ru-RU"/>
        </w:rPr>
        <w:t xml:space="preserve"> </w:t>
      </w:r>
      <w:r w:rsidRPr="004E4045">
        <w:rPr>
          <w:i/>
          <w:lang w:eastAsia="ru-RU"/>
        </w:rPr>
        <w:t>выявлять</w:t>
      </w:r>
      <w:r w:rsidRPr="004E4045">
        <w:rPr>
          <w:i/>
          <w:w w:val="99"/>
          <w:lang w:eastAsia="ru-RU"/>
        </w:rPr>
        <w:t xml:space="preserve"> </w:t>
      </w:r>
      <w:r w:rsidRPr="004E4045">
        <w:rPr>
          <w:i/>
          <w:lang w:eastAsia="ru-RU"/>
        </w:rPr>
        <w:t>достоверную (противоречивую)</w:t>
      </w:r>
      <w:r w:rsidRPr="004E4045">
        <w:rPr>
          <w:i/>
          <w:spacing w:val="-10"/>
          <w:lang w:eastAsia="ru-RU"/>
        </w:rPr>
        <w:t xml:space="preserve"> </w:t>
      </w:r>
      <w:r w:rsidRPr="004E4045">
        <w:rPr>
          <w:i/>
          <w:lang w:eastAsia="ru-RU"/>
        </w:rPr>
        <w:t>информацию.</w:t>
      </w:r>
    </w:p>
    <w:p w:rsidR="004E4045" w:rsidRPr="004E4045" w:rsidRDefault="004E4045" w:rsidP="004E4045">
      <w:pPr>
        <w:suppressAutoHyphens w:val="0"/>
        <w:jc w:val="both"/>
        <w:rPr>
          <w:lang w:eastAsia="ru-RU"/>
        </w:rPr>
      </w:pPr>
    </w:p>
    <w:p w:rsidR="004E4045" w:rsidRPr="004E4045" w:rsidRDefault="004E4045" w:rsidP="004E4045">
      <w:pPr>
        <w:widowControl w:val="0"/>
        <w:tabs>
          <w:tab w:val="left" w:pos="2237"/>
        </w:tabs>
        <w:suppressAutoHyphens w:val="0"/>
        <w:jc w:val="both"/>
        <w:rPr>
          <w:lang w:eastAsia="en-US"/>
        </w:rPr>
      </w:pPr>
      <w:bookmarkStart w:id="2" w:name="_TOC_250027"/>
      <w:r w:rsidRPr="004E4045">
        <w:rPr>
          <w:b/>
          <w:bCs/>
          <w:lang w:eastAsia="en-US"/>
        </w:rPr>
        <w:t>Формирование</w:t>
      </w:r>
      <w:r w:rsidRPr="004E4045">
        <w:rPr>
          <w:b/>
          <w:bCs/>
          <w:spacing w:val="-16"/>
          <w:lang w:eastAsia="en-US"/>
        </w:rPr>
        <w:t xml:space="preserve"> </w:t>
      </w:r>
      <w:r w:rsidRPr="004E4045">
        <w:rPr>
          <w:b/>
          <w:bCs/>
          <w:lang w:eastAsia="en-US"/>
        </w:rPr>
        <w:t>ИКТ-компетентности</w:t>
      </w:r>
      <w:r w:rsidRPr="004E4045">
        <w:rPr>
          <w:b/>
          <w:bCs/>
          <w:w w:val="99"/>
          <w:lang w:eastAsia="en-US"/>
        </w:rPr>
        <w:t xml:space="preserve"> </w:t>
      </w:r>
      <w:r w:rsidRPr="004E4045">
        <w:rPr>
          <w:b/>
          <w:bCs/>
          <w:lang w:eastAsia="en-US"/>
        </w:rPr>
        <w:t>обучающихся (метапредметные</w:t>
      </w:r>
      <w:r w:rsidRPr="004E4045">
        <w:rPr>
          <w:b/>
          <w:bCs/>
          <w:spacing w:val="-2"/>
          <w:lang w:eastAsia="en-US"/>
        </w:rPr>
        <w:t xml:space="preserve"> </w:t>
      </w:r>
      <w:r w:rsidRPr="004E4045">
        <w:rPr>
          <w:b/>
          <w:bCs/>
          <w:lang w:eastAsia="en-US"/>
        </w:rPr>
        <w:t>результаты)</w:t>
      </w:r>
      <w:bookmarkEnd w:id="2"/>
    </w:p>
    <w:p w:rsidR="004E4045" w:rsidRPr="004E4045" w:rsidRDefault="004E4045" w:rsidP="004E4045">
      <w:pPr>
        <w:suppressAutoHyphens w:val="0"/>
        <w:jc w:val="both"/>
        <w:rPr>
          <w:lang w:eastAsia="ru-RU"/>
        </w:rPr>
      </w:pPr>
      <w:r w:rsidRPr="004E4045">
        <w:rPr>
          <w:lang w:eastAsia="ru-RU"/>
        </w:rPr>
        <w:tab/>
        <w:t xml:space="preserve">В результате изучения </w:t>
      </w:r>
      <w:r w:rsidRPr="004E4045">
        <w:rPr>
          <w:b/>
          <w:lang w:eastAsia="ru-RU"/>
        </w:rPr>
        <w:t xml:space="preserve">всех без исключения предметов </w:t>
      </w:r>
      <w:r w:rsidRPr="004E4045">
        <w:rPr>
          <w:lang w:eastAsia="ru-RU"/>
        </w:rPr>
        <w:t>на</w:t>
      </w:r>
      <w:r w:rsidRPr="004E4045">
        <w:rPr>
          <w:spacing w:val="25"/>
          <w:lang w:eastAsia="ru-RU"/>
        </w:rPr>
        <w:t xml:space="preserve"> </w:t>
      </w:r>
      <w:r w:rsidRPr="004E4045">
        <w:rPr>
          <w:lang w:eastAsia="ru-RU"/>
        </w:rPr>
        <w:t>уровне</w:t>
      </w:r>
      <w:r w:rsidRPr="004E4045">
        <w:rPr>
          <w:w w:val="99"/>
          <w:lang w:eastAsia="ru-RU"/>
        </w:rPr>
        <w:t xml:space="preserve"> </w:t>
      </w:r>
      <w:r w:rsidRPr="004E4045">
        <w:rPr>
          <w:lang w:eastAsia="ru-RU"/>
        </w:rPr>
        <w:t>начального общего образования начинается формирование навыков,</w:t>
      </w:r>
      <w:r w:rsidRPr="004E4045">
        <w:rPr>
          <w:spacing w:val="27"/>
          <w:lang w:eastAsia="ru-RU"/>
        </w:rPr>
        <w:t xml:space="preserve"> </w:t>
      </w:r>
      <w:r w:rsidRPr="004E4045">
        <w:rPr>
          <w:lang w:eastAsia="ru-RU"/>
        </w:rPr>
        <w:t>необходимых</w:t>
      </w:r>
      <w:r w:rsidRPr="004E4045">
        <w:rPr>
          <w:w w:val="99"/>
          <w:lang w:eastAsia="ru-RU"/>
        </w:rPr>
        <w:t xml:space="preserve"> </w:t>
      </w:r>
      <w:r w:rsidRPr="004E4045">
        <w:rPr>
          <w:lang w:eastAsia="ru-RU"/>
        </w:rPr>
        <w:t>для жизни и работы в современном высокотехнологичном обществе. Обучающиеся</w:t>
      </w:r>
      <w:r w:rsidRPr="004E4045">
        <w:rPr>
          <w:w w:val="99"/>
          <w:lang w:eastAsia="ru-RU"/>
        </w:rPr>
        <w:t xml:space="preserve"> </w:t>
      </w:r>
      <w:r w:rsidRPr="004E4045">
        <w:rPr>
          <w:lang w:eastAsia="ru-RU"/>
        </w:rPr>
        <w:t>приобретут опыт работы с информационными объектами, в которых</w:t>
      </w:r>
      <w:r w:rsidRPr="004E4045">
        <w:rPr>
          <w:spacing w:val="14"/>
          <w:lang w:eastAsia="ru-RU"/>
        </w:rPr>
        <w:t xml:space="preserve"> </w:t>
      </w:r>
      <w:r w:rsidRPr="004E4045">
        <w:rPr>
          <w:lang w:eastAsia="ru-RU"/>
        </w:rPr>
        <w:t>объединяются</w:t>
      </w:r>
      <w:r w:rsidRPr="004E4045">
        <w:rPr>
          <w:w w:val="99"/>
          <w:lang w:eastAsia="ru-RU"/>
        </w:rPr>
        <w:t xml:space="preserve"> </w:t>
      </w:r>
      <w:r w:rsidRPr="004E4045">
        <w:rPr>
          <w:lang w:eastAsia="ru-RU"/>
        </w:rPr>
        <w:t>текст, наглядно-графические изображения, цифровые данные, неподвижные</w:t>
      </w:r>
      <w:r w:rsidRPr="004E4045">
        <w:rPr>
          <w:spacing w:val="11"/>
          <w:lang w:eastAsia="ru-RU"/>
        </w:rPr>
        <w:t xml:space="preserve"> </w:t>
      </w:r>
      <w:r w:rsidRPr="004E4045">
        <w:rPr>
          <w:lang w:eastAsia="ru-RU"/>
        </w:rPr>
        <w:t>и</w:t>
      </w:r>
      <w:r w:rsidRPr="004E4045">
        <w:rPr>
          <w:w w:val="99"/>
          <w:lang w:eastAsia="ru-RU"/>
        </w:rPr>
        <w:t xml:space="preserve"> </w:t>
      </w:r>
      <w:r w:rsidRPr="004E4045">
        <w:rPr>
          <w:lang w:eastAsia="ru-RU"/>
        </w:rPr>
        <w:t>движущиеся изображения, звук, ссылки и базы данных и которые</w:t>
      </w:r>
      <w:r w:rsidRPr="004E4045">
        <w:rPr>
          <w:spacing w:val="52"/>
          <w:lang w:eastAsia="ru-RU"/>
        </w:rPr>
        <w:t xml:space="preserve"> </w:t>
      </w:r>
      <w:r w:rsidRPr="004E4045">
        <w:rPr>
          <w:lang w:eastAsia="ru-RU"/>
        </w:rPr>
        <w:t>могут</w:t>
      </w:r>
      <w:r w:rsidRPr="004E4045">
        <w:rPr>
          <w:w w:val="99"/>
          <w:lang w:eastAsia="ru-RU"/>
        </w:rPr>
        <w:t xml:space="preserve"> </w:t>
      </w:r>
      <w:r w:rsidRPr="004E4045">
        <w:rPr>
          <w:lang w:eastAsia="ru-RU"/>
        </w:rPr>
        <w:t>передаваться как устно, так и с помощью телекоммуникационных технологий</w:t>
      </w:r>
      <w:r w:rsidRPr="004E4045">
        <w:rPr>
          <w:spacing w:val="8"/>
          <w:lang w:eastAsia="ru-RU"/>
        </w:rPr>
        <w:t xml:space="preserve"> </w:t>
      </w:r>
      <w:r w:rsidRPr="004E4045">
        <w:rPr>
          <w:lang w:eastAsia="ru-RU"/>
        </w:rPr>
        <w:t>или</w:t>
      </w:r>
      <w:r w:rsidRPr="004E4045">
        <w:rPr>
          <w:w w:val="99"/>
          <w:lang w:eastAsia="ru-RU"/>
        </w:rPr>
        <w:t xml:space="preserve"> </w:t>
      </w:r>
      <w:r w:rsidRPr="004E4045">
        <w:rPr>
          <w:lang w:eastAsia="ru-RU"/>
        </w:rPr>
        <w:t>размещаться в</w:t>
      </w:r>
      <w:r w:rsidRPr="004E4045">
        <w:rPr>
          <w:spacing w:val="-15"/>
          <w:lang w:eastAsia="ru-RU"/>
        </w:rPr>
        <w:t xml:space="preserve"> </w:t>
      </w:r>
      <w:r w:rsidRPr="004E4045">
        <w:rPr>
          <w:lang w:eastAsia="ru-RU"/>
        </w:rPr>
        <w:t>Интернете.</w:t>
      </w:r>
    </w:p>
    <w:p w:rsidR="004E4045" w:rsidRPr="004E4045" w:rsidRDefault="004E4045" w:rsidP="004E4045">
      <w:pPr>
        <w:suppressAutoHyphens w:val="0"/>
        <w:jc w:val="both"/>
        <w:rPr>
          <w:lang w:eastAsia="ru-RU"/>
        </w:rPr>
      </w:pPr>
      <w:r w:rsidRPr="004E4045">
        <w:rPr>
          <w:lang w:eastAsia="ru-RU"/>
        </w:rPr>
        <w:tab/>
        <w:t>Обучающиеся познакомятся с различными средствами</w:t>
      </w:r>
      <w:r w:rsidRPr="004E4045">
        <w:rPr>
          <w:spacing w:val="12"/>
          <w:lang w:eastAsia="ru-RU"/>
        </w:rPr>
        <w:t xml:space="preserve"> </w:t>
      </w:r>
      <w:r w:rsidRPr="004E4045">
        <w:rPr>
          <w:lang w:eastAsia="ru-RU"/>
        </w:rPr>
        <w:t>информационно-</w:t>
      </w:r>
      <w:r w:rsidRPr="004E4045">
        <w:rPr>
          <w:w w:val="99"/>
          <w:lang w:eastAsia="ru-RU"/>
        </w:rPr>
        <w:t xml:space="preserve"> </w:t>
      </w:r>
      <w:r w:rsidRPr="004E4045">
        <w:rPr>
          <w:lang w:eastAsia="ru-RU"/>
        </w:rPr>
        <w:t>коммуникационных технологий (ИКТ), освоят общие безопасные и</w:t>
      </w:r>
      <w:r w:rsidRPr="004E4045">
        <w:rPr>
          <w:spacing w:val="58"/>
          <w:lang w:eastAsia="ru-RU"/>
        </w:rPr>
        <w:t xml:space="preserve"> </w:t>
      </w:r>
      <w:r w:rsidRPr="004E4045">
        <w:rPr>
          <w:lang w:eastAsia="ru-RU"/>
        </w:rPr>
        <w:t>эргономичные</w:t>
      </w:r>
      <w:r w:rsidRPr="004E4045">
        <w:rPr>
          <w:w w:val="99"/>
          <w:lang w:eastAsia="ru-RU"/>
        </w:rPr>
        <w:t xml:space="preserve"> </w:t>
      </w:r>
      <w:r w:rsidRPr="004E4045">
        <w:rPr>
          <w:lang w:eastAsia="ru-RU"/>
        </w:rPr>
        <w:t>принципы работы с ними; осознают возможности различных средств ИКТ</w:t>
      </w:r>
      <w:r w:rsidRPr="004E4045">
        <w:rPr>
          <w:spacing w:val="59"/>
          <w:lang w:eastAsia="ru-RU"/>
        </w:rPr>
        <w:t xml:space="preserve"> </w:t>
      </w:r>
      <w:r w:rsidRPr="004E4045">
        <w:rPr>
          <w:lang w:eastAsia="ru-RU"/>
        </w:rPr>
        <w:t>для</w:t>
      </w:r>
      <w:r w:rsidRPr="004E4045">
        <w:rPr>
          <w:w w:val="99"/>
          <w:lang w:eastAsia="ru-RU"/>
        </w:rPr>
        <w:t xml:space="preserve"> </w:t>
      </w:r>
      <w:r w:rsidRPr="004E4045">
        <w:rPr>
          <w:lang w:eastAsia="ru-RU"/>
        </w:rPr>
        <w:t>использования в обучении, развития собственной познавательной деятельности</w:t>
      </w:r>
      <w:r w:rsidRPr="004E4045">
        <w:rPr>
          <w:spacing w:val="21"/>
          <w:lang w:eastAsia="ru-RU"/>
        </w:rPr>
        <w:t xml:space="preserve"> </w:t>
      </w:r>
      <w:r w:rsidRPr="004E4045">
        <w:rPr>
          <w:lang w:eastAsia="ru-RU"/>
        </w:rPr>
        <w:t>и</w:t>
      </w:r>
      <w:r w:rsidRPr="004E4045">
        <w:rPr>
          <w:w w:val="99"/>
          <w:lang w:eastAsia="ru-RU"/>
        </w:rPr>
        <w:t xml:space="preserve"> </w:t>
      </w:r>
      <w:r w:rsidRPr="004E4045">
        <w:rPr>
          <w:lang w:eastAsia="ru-RU"/>
        </w:rPr>
        <w:t>общей</w:t>
      </w:r>
      <w:r w:rsidRPr="004E4045">
        <w:rPr>
          <w:spacing w:val="-11"/>
          <w:lang w:eastAsia="ru-RU"/>
        </w:rPr>
        <w:t xml:space="preserve"> </w:t>
      </w:r>
      <w:r w:rsidRPr="004E4045">
        <w:rPr>
          <w:lang w:eastAsia="ru-RU"/>
        </w:rPr>
        <w:t>культуры.</w:t>
      </w:r>
    </w:p>
    <w:p w:rsidR="004E4045" w:rsidRPr="004E4045" w:rsidRDefault="004E4045" w:rsidP="004E4045">
      <w:pPr>
        <w:suppressAutoHyphens w:val="0"/>
        <w:jc w:val="both"/>
        <w:rPr>
          <w:lang w:eastAsia="ru-RU"/>
        </w:rPr>
      </w:pPr>
      <w:r w:rsidRPr="004E4045">
        <w:rPr>
          <w:lang w:eastAsia="ru-RU"/>
        </w:rPr>
        <w:tab/>
        <w:t>Они приобретут первичные навыки обработки и поиска информации</w:t>
      </w:r>
      <w:r w:rsidRPr="004E4045">
        <w:rPr>
          <w:spacing w:val="53"/>
          <w:lang w:eastAsia="ru-RU"/>
        </w:rPr>
        <w:t xml:space="preserve"> </w:t>
      </w:r>
      <w:r w:rsidRPr="004E4045">
        <w:rPr>
          <w:lang w:eastAsia="ru-RU"/>
        </w:rPr>
        <w:t>при</w:t>
      </w:r>
      <w:r w:rsidRPr="004E4045">
        <w:rPr>
          <w:w w:val="99"/>
          <w:lang w:eastAsia="ru-RU"/>
        </w:rPr>
        <w:t xml:space="preserve"> </w:t>
      </w:r>
      <w:r w:rsidRPr="004E4045">
        <w:rPr>
          <w:lang w:eastAsia="ru-RU"/>
        </w:rPr>
        <w:t xml:space="preserve">помощи средств ИКТ: научатся вводить различные виды информации </w:t>
      </w:r>
      <w:r w:rsidRPr="004E4045">
        <w:rPr>
          <w:spacing w:val="19"/>
          <w:lang w:eastAsia="ru-RU"/>
        </w:rPr>
        <w:t xml:space="preserve"> </w:t>
      </w:r>
      <w:r w:rsidRPr="004E4045">
        <w:rPr>
          <w:lang w:eastAsia="ru-RU"/>
        </w:rPr>
        <w:t>в</w:t>
      </w:r>
      <w:r w:rsidRPr="004E4045">
        <w:rPr>
          <w:w w:val="99"/>
          <w:lang w:eastAsia="ru-RU"/>
        </w:rPr>
        <w:t xml:space="preserve"> </w:t>
      </w:r>
      <w:r w:rsidRPr="004E4045">
        <w:rPr>
          <w:lang w:eastAsia="ru-RU"/>
        </w:rPr>
        <w:t>компьютер: текст, звук, изображение, цифровые данные; создавать,</w:t>
      </w:r>
      <w:r w:rsidRPr="004E4045">
        <w:rPr>
          <w:spacing w:val="46"/>
          <w:lang w:eastAsia="ru-RU"/>
        </w:rPr>
        <w:t xml:space="preserve"> </w:t>
      </w:r>
      <w:r w:rsidRPr="004E4045">
        <w:rPr>
          <w:lang w:eastAsia="ru-RU"/>
        </w:rPr>
        <w:t>редактировать,</w:t>
      </w:r>
      <w:r w:rsidRPr="004E4045">
        <w:rPr>
          <w:w w:val="99"/>
          <w:lang w:eastAsia="ru-RU"/>
        </w:rPr>
        <w:t xml:space="preserve"> </w:t>
      </w:r>
      <w:r w:rsidRPr="004E4045">
        <w:rPr>
          <w:lang w:eastAsia="ru-RU"/>
        </w:rPr>
        <w:t>сохранять и передавать</w:t>
      </w:r>
      <w:r w:rsidRPr="004E4045">
        <w:rPr>
          <w:spacing w:val="-26"/>
          <w:lang w:eastAsia="ru-RU"/>
        </w:rPr>
        <w:t xml:space="preserve"> </w:t>
      </w:r>
      <w:r w:rsidRPr="004E4045">
        <w:rPr>
          <w:lang w:eastAsia="ru-RU"/>
        </w:rPr>
        <w:t>медиасообщения.</w:t>
      </w:r>
    </w:p>
    <w:p w:rsidR="004E4045" w:rsidRPr="004E4045" w:rsidRDefault="004E4045" w:rsidP="004E4045">
      <w:pPr>
        <w:suppressAutoHyphens w:val="0"/>
        <w:jc w:val="both"/>
        <w:rPr>
          <w:lang w:eastAsia="ru-RU"/>
        </w:rPr>
      </w:pPr>
      <w:r w:rsidRPr="004E4045">
        <w:rPr>
          <w:lang w:eastAsia="ru-RU"/>
        </w:rPr>
        <w:t>Выпускники научатся оценивать потребность в дополнительной</w:t>
      </w:r>
      <w:r w:rsidRPr="004E4045">
        <w:rPr>
          <w:spacing w:val="17"/>
          <w:lang w:eastAsia="ru-RU"/>
        </w:rPr>
        <w:t xml:space="preserve"> </w:t>
      </w:r>
      <w:r w:rsidRPr="004E4045">
        <w:rPr>
          <w:lang w:eastAsia="ru-RU"/>
        </w:rPr>
        <w:t>информации</w:t>
      </w:r>
      <w:r w:rsidRPr="004E4045">
        <w:rPr>
          <w:w w:val="99"/>
          <w:lang w:eastAsia="ru-RU"/>
        </w:rPr>
        <w:t xml:space="preserve"> </w:t>
      </w:r>
      <w:r w:rsidRPr="004E4045">
        <w:rPr>
          <w:lang w:eastAsia="ru-RU"/>
        </w:rPr>
        <w:t>для решения учебных задач и самостоятельной познавательной</w:t>
      </w:r>
      <w:r w:rsidRPr="004E4045">
        <w:rPr>
          <w:spacing w:val="51"/>
          <w:lang w:eastAsia="ru-RU"/>
        </w:rPr>
        <w:t xml:space="preserve"> </w:t>
      </w:r>
      <w:r w:rsidRPr="004E4045">
        <w:rPr>
          <w:lang w:eastAsia="ru-RU"/>
        </w:rPr>
        <w:t>деятельности;</w:t>
      </w:r>
      <w:r w:rsidRPr="004E4045">
        <w:rPr>
          <w:w w:val="99"/>
          <w:lang w:eastAsia="ru-RU"/>
        </w:rPr>
        <w:t xml:space="preserve"> </w:t>
      </w:r>
      <w:r w:rsidRPr="004E4045">
        <w:rPr>
          <w:lang w:eastAsia="ru-RU"/>
        </w:rPr>
        <w:t>определять возможные источники ее получения; критически относиться</w:t>
      </w:r>
      <w:r w:rsidRPr="004E4045">
        <w:rPr>
          <w:spacing w:val="26"/>
          <w:lang w:eastAsia="ru-RU"/>
        </w:rPr>
        <w:t xml:space="preserve"> </w:t>
      </w:r>
      <w:r w:rsidRPr="004E4045">
        <w:rPr>
          <w:lang w:eastAsia="ru-RU"/>
        </w:rPr>
        <w:t>к</w:t>
      </w:r>
      <w:r w:rsidRPr="004E4045">
        <w:rPr>
          <w:w w:val="99"/>
          <w:lang w:eastAsia="ru-RU"/>
        </w:rPr>
        <w:t xml:space="preserve"> </w:t>
      </w:r>
      <w:r w:rsidRPr="004E4045">
        <w:rPr>
          <w:lang w:eastAsia="ru-RU"/>
        </w:rPr>
        <w:t>информации и к выбору источника</w:t>
      </w:r>
      <w:r w:rsidRPr="004E4045">
        <w:rPr>
          <w:spacing w:val="-29"/>
          <w:lang w:eastAsia="ru-RU"/>
        </w:rPr>
        <w:t xml:space="preserve"> </w:t>
      </w:r>
      <w:r w:rsidRPr="004E4045">
        <w:rPr>
          <w:lang w:eastAsia="ru-RU"/>
        </w:rPr>
        <w:t>информации.</w:t>
      </w:r>
    </w:p>
    <w:p w:rsidR="004E4045" w:rsidRPr="004E4045" w:rsidRDefault="004E4045" w:rsidP="004E4045">
      <w:pPr>
        <w:suppressAutoHyphens w:val="0"/>
        <w:jc w:val="both"/>
        <w:rPr>
          <w:lang w:eastAsia="ru-RU"/>
        </w:rPr>
      </w:pPr>
      <w:r w:rsidRPr="004E4045">
        <w:rPr>
          <w:lang w:eastAsia="ru-RU"/>
        </w:rPr>
        <w:tab/>
        <w:t>Они научатся планировать, проектировать и моделировать процессы</w:t>
      </w:r>
      <w:r w:rsidRPr="004E4045">
        <w:rPr>
          <w:spacing w:val="27"/>
          <w:lang w:eastAsia="ru-RU"/>
        </w:rPr>
        <w:t xml:space="preserve"> </w:t>
      </w:r>
      <w:r w:rsidRPr="004E4045">
        <w:rPr>
          <w:lang w:eastAsia="ru-RU"/>
        </w:rPr>
        <w:t>в</w:t>
      </w:r>
      <w:r w:rsidRPr="004E4045">
        <w:rPr>
          <w:w w:val="99"/>
          <w:lang w:eastAsia="ru-RU"/>
        </w:rPr>
        <w:t xml:space="preserve"> </w:t>
      </w:r>
      <w:r w:rsidRPr="004E4045">
        <w:rPr>
          <w:lang w:eastAsia="ru-RU"/>
        </w:rPr>
        <w:t>простых учебных и практических</w:t>
      </w:r>
      <w:r w:rsidRPr="004E4045">
        <w:rPr>
          <w:spacing w:val="-28"/>
          <w:lang w:eastAsia="ru-RU"/>
        </w:rPr>
        <w:t xml:space="preserve"> </w:t>
      </w:r>
      <w:r w:rsidRPr="004E4045">
        <w:rPr>
          <w:lang w:eastAsia="ru-RU"/>
        </w:rPr>
        <w:t>ситуациях.В</w:t>
      </w:r>
      <w:r w:rsidRPr="004E4045">
        <w:rPr>
          <w:spacing w:val="46"/>
          <w:lang w:eastAsia="ru-RU"/>
        </w:rPr>
        <w:t xml:space="preserve"> </w:t>
      </w:r>
      <w:r w:rsidRPr="004E4045">
        <w:rPr>
          <w:lang w:eastAsia="ru-RU"/>
        </w:rPr>
        <w:t>результате</w:t>
      </w:r>
      <w:r w:rsidRPr="004E4045">
        <w:rPr>
          <w:spacing w:val="46"/>
          <w:lang w:eastAsia="ru-RU"/>
        </w:rPr>
        <w:t xml:space="preserve"> </w:t>
      </w:r>
      <w:r w:rsidRPr="004E4045">
        <w:rPr>
          <w:lang w:eastAsia="ru-RU"/>
        </w:rPr>
        <w:t>использования</w:t>
      </w:r>
      <w:r w:rsidRPr="004E4045">
        <w:rPr>
          <w:spacing w:val="46"/>
          <w:lang w:eastAsia="ru-RU"/>
        </w:rPr>
        <w:t xml:space="preserve"> </w:t>
      </w:r>
      <w:r w:rsidRPr="004E4045">
        <w:rPr>
          <w:lang w:eastAsia="ru-RU"/>
        </w:rPr>
        <w:t>средств</w:t>
      </w:r>
      <w:r w:rsidRPr="004E4045">
        <w:rPr>
          <w:spacing w:val="46"/>
          <w:lang w:eastAsia="ru-RU"/>
        </w:rPr>
        <w:t xml:space="preserve"> </w:t>
      </w:r>
      <w:r w:rsidRPr="004E4045">
        <w:rPr>
          <w:lang w:eastAsia="ru-RU"/>
        </w:rPr>
        <w:t>и</w:t>
      </w:r>
      <w:r w:rsidRPr="004E4045">
        <w:rPr>
          <w:spacing w:val="46"/>
          <w:lang w:eastAsia="ru-RU"/>
        </w:rPr>
        <w:t xml:space="preserve"> </w:t>
      </w:r>
      <w:r w:rsidRPr="004E4045">
        <w:rPr>
          <w:lang w:eastAsia="ru-RU"/>
        </w:rPr>
        <w:t>инструментов</w:t>
      </w:r>
      <w:r w:rsidRPr="004E4045">
        <w:rPr>
          <w:spacing w:val="46"/>
          <w:lang w:eastAsia="ru-RU"/>
        </w:rPr>
        <w:t xml:space="preserve"> </w:t>
      </w:r>
      <w:r w:rsidRPr="004E4045">
        <w:rPr>
          <w:lang w:eastAsia="ru-RU"/>
        </w:rPr>
        <w:t>ИКТ</w:t>
      </w:r>
      <w:r w:rsidRPr="004E4045">
        <w:rPr>
          <w:spacing w:val="46"/>
          <w:lang w:eastAsia="ru-RU"/>
        </w:rPr>
        <w:t xml:space="preserve"> </w:t>
      </w:r>
      <w:r w:rsidRPr="004E4045">
        <w:rPr>
          <w:lang w:eastAsia="ru-RU"/>
        </w:rPr>
        <w:t>и</w:t>
      </w:r>
      <w:r w:rsidRPr="004E4045">
        <w:rPr>
          <w:spacing w:val="46"/>
          <w:lang w:eastAsia="ru-RU"/>
        </w:rPr>
        <w:t xml:space="preserve"> </w:t>
      </w:r>
      <w:r w:rsidRPr="004E4045">
        <w:rPr>
          <w:lang w:eastAsia="ru-RU"/>
        </w:rPr>
        <w:t>ИКТ-ресурсов</w:t>
      </w:r>
      <w:r w:rsidRPr="004E4045">
        <w:rPr>
          <w:w w:val="99"/>
          <w:lang w:eastAsia="ru-RU"/>
        </w:rPr>
        <w:t xml:space="preserve"> </w:t>
      </w:r>
      <w:r w:rsidRPr="004E4045">
        <w:rPr>
          <w:lang w:eastAsia="ru-RU"/>
        </w:rPr>
        <w:t>для решения разнообразных учебно-познавательных и учебно-практических</w:t>
      </w:r>
      <w:r w:rsidRPr="004E4045">
        <w:rPr>
          <w:spacing w:val="6"/>
          <w:lang w:eastAsia="ru-RU"/>
        </w:rPr>
        <w:t xml:space="preserve"> </w:t>
      </w:r>
      <w:r w:rsidRPr="004E4045">
        <w:rPr>
          <w:lang w:eastAsia="ru-RU"/>
        </w:rPr>
        <w:t>задач.</w:t>
      </w:r>
    </w:p>
    <w:p w:rsidR="004E4045" w:rsidRPr="004E4045" w:rsidRDefault="004E4045" w:rsidP="004E4045">
      <w:pPr>
        <w:widowControl w:val="0"/>
        <w:suppressAutoHyphens w:val="0"/>
        <w:jc w:val="both"/>
        <w:rPr>
          <w:b/>
          <w:bCs/>
          <w:lang w:eastAsia="en-US"/>
        </w:rPr>
      </w:pPr>
      <w:r w:rsidRPr="004E4045">
        <w:rPr>
          <w:b/>
          <w:bCs/>
          <w:lang w:eastAsia="en-US"/>
        </w:rPr>
        <w:t>Знакомство со средствами ИКТ, гигиена работы с</w:t>
      </w:r>
      <w:r w:rsidRPr="004E4045">
        <w:rPr>
          <w:b/>
          <w:bCs/>
          <w:spacing w:val="-29"/>
          <w:lang w:eastAsia="en-US"/>
        </w:rPr>
        <w:t xml:space="preserve"> </w:t>
      </w:r>
      <w:r w:rsidRPr="004E4045">
        <w:rPr>
          <w:b/>
          <w:bCs/>
          <w:lang w:eastAsia="en-US"/>
        </w:rPr>
        <w:t>компьютером</w:t>
      </w:r>
      <w:r w:rsidRPr="004E4045">
        <w:rPr>
          <w:b/>
          <w:bCs/>
          <w:w w:val="99"/>
          <w:lang w:eastAsia="en-US"/>
        </w:rPr>
        <w:t xml:space="preserve"> </w:t>
      </w:r>
    </w:p>
    <w:p w:rsidR="004E4045" w:rsidRPr="004E4045" w:rsidRDefault="004E4045" w:rsidP="004E4045">
      <w:pPr>
        <w:widowControl w:val="0"/>
        <w:suppressAutoHyphens w:val="0"/>
        <w:jc w:val="both"/>
        <w:rPr>
          <w:lang w:eastAsia="en-US"/>
        </w:rPr>
      </w:pPr>
      <w:r w:rsidRPr="004E4045">
        <w:rPr>
          <w:b/>
          <w:bCs/>
          <w:lang w:eastAsia="en-US"/>
        </w:rPr>
        <w:t>Третьеклассник научится:</w:t>
      </w:r>
    </w:p>
    <w:p w:rsidR="004E4045" w:rsidRPr="004E4045" w:rsidRDefault="004E4045" w:rsidP="004E4045">
      <w:pPr>
        <w:widowControl w:val="0"/>
        <w:numPr>
          <w:ilvl w:val="0"/>
          <w:numId w:val="35"/>
        </w:numPr>
        <w:tabs>
          <w:tab w:val="left" w:pos="1529"/>
        </w:tabs>
        <w:suppressAutoHyphens w:val="0"/>
        <w:spacing w:line="276" w:lineRule="auto"/>
        <w:ind w:left="736" w:firstLine="680"/>
        <w:jc w:val="both"/>
        <w:rPr>
          <w:szCs w:val="28"/>
          <w:lang w:eastAsia="ru-RU"/>
        </w:rPr>
      </w:pPr>
      <w:r w:rsidRPr="004E4045">
        <w:rPr>
          <w:szCs w:val="22"/>
          <w:lang w:eastAsia="ru-RU"/>
        </w:rPr>
        <w:t>использовать безопасные для органов зрения, нервной</w:t>
      </w:r>
      <w:r w:rsidRPr="004E4045">
        <w:rPr>
          <w:spacing w:val="28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системы,</w:t>
      </w:r>
      <w:r w:rsidRPr="004E4045">
        <w:rPr>
          <w:w w:val="99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опорно-двигательного</w:t>
      </w:r>
      <w:r w:rsidRPr="004E4045">
        <w:rPr>
          <w:spacing w:val="52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аппарата</w:t>
      </w:r>
      <w:r w:rsidRPr="004E4045">
        <w:rPr>
          <w:spacing w:val="52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эргономичные</w:t>
      </w:r>
      <w:r w:rsidRPr="004E4045">
        <w:rPr>
          <w:spacing w:val="52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приёмы</w:t>
      </w:r>
      <w:r w:rsidRPr="004E4045">
        <w:rPr>
          <w:spacing w:val="52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работы</w:t>
      </w:r>
      <w:r w:rsidRPr="004E4045">
        <w:rPr>
          <w:spacing w:val="52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с</w:t>
      </w:r>
      <w:r w:rsidRPr="004E4045">
        <w:rPr>
          <w:spacing w:val="52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компьютером</w:t>
      </w:r>
      <w:r w:rsidRPr="004E4045">
        <w:rPr>
          <w:spacing w:val="52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и</w:t>
      </w:r>
      <w:r w:rsidRPr="004E4045">
        <w:rPr>
          <w:w w:val="99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другими средствами ИКТ; выполнять компенсирующие физические</w:t>
      </w:r>
      <w:r w:rsidRPr="004E4045">
        <w:rPr>
          <w:spacing w:val="8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упражнения</w:t>
      </w:r>
      <w:r w:rsidRPr="004E4045">
        <w:rPr>
          <w:w w:val="99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(мини-зарядку);</w:t>
      </w:r>
    </w:p>
    <w:p w:rsidR="004E4045" w:rsidRPr="004E4045" w:rsidRDefault="004E4045" w:rsidP="004E4045">
      <w:pPr>
        <w:widowControl w:val="0"/>
        <w:numPr>
          <w:ilvl w:val="0"/>
          <w:numId w:val="35"/>
        </w:numPr>
        <w:tabs>
          <w:tab w:val="left" w:pos="1529"/>
        </w:tabs>
        <w:suppressAutoHyphens w:val="0"/>
        <w:spacing w:line="276" w:lineRule="auto"/>
        <w:ind w:left="736" w:firstLine="680"/>
        <w:jc w:val="both"/>
        <w:rPr>
          <w:szCs w:val="28"/>
          <w:lang w:eastAsia="ru-RU"/>
        </w:rPr>
      </w:pPr>
      <w:r w:rsidRPr="004E4045">
        <w:rPr>
          <w:szCs w:val="22"/>
          <w:lang w:eastAsia="ru-RU"/>
        </w:rPr>
        <w:t>организовывать систему папок для хранения собственной</w:t>
      </w:r>
      <w:r w:rsidRPr="004E4045">
        <w:rPr>
          <w:spacing w:val="34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информации</w:t>
      </w:r>
      <w:r w:rsidRPr="004E4045">
        <w:rPr>
          <w:w w:val="99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в</w:t>
      </w:r>
      <w:r w:rsidRPr="004E4045">
        <w:rPr>
          <w:spacing w:val="-1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компьютере.</w:t>
      </w:r>
    </w:p>
    <w:p w:rsidR="004E4045" w:rsidRPr="004E4045" w:rsidRDefault="004E4045" w:rsidP="004E4045">
      <w:pPr>
        <w:widowControl w:val="0"/>
        <w:suppressAutoHyphens w:val="0"/>
        <w:ind w:firstLine="454"/>
        <w:jc w:val="both"/>
        <w:rPr>
          <w:lang w:eastAsia="en-US"/>
        </w:rPr>
      </w:pPr>
      <w:r w:rsidRPr="004E4045">
        <w:rPr>
          <w:b/>
          <w:bCs/>
          <w:lang w:eastAsia="en-US"/>
        </w:rPr>
        <w:t>Технология ввода информации в компьютер: ввод текста, запись</w:t>
      </w:r>
      <w:r w:rsidRPr="004E4045">
        <w:rPr>
          <w:b/>
          <w:bCs/>
          <w:spacing w:val="50"/>
          <w:lang w:eastAsia="en-US"/>
        </w:rPr>
        <w:t xml:space="preserve"> </w:t>
      </w:r>
      <w:r w:rsidRPr="004E4045">
        <w:rPr>
          <w:b/>
          <w:bCs/>
          <w:lang w:eastAsia="en-US"/>
        </w:rPr>
        <w:t>звука,</w:t>
      </w:r>
      <w:r w:rsidRPr="004E4045">
        <w:rPr>
          <w:b/>
          <w:bCs/>
          <w:w w:val="99"/>
          <w:lang w:eastAsia="en-US"/>
        </w:rPr>
        <w:t xml:space="preserve"> </w:t>
      </w:r>
      <w:r w:rsidRPr="004E4045">
        <w:rPr>
          <w:b/>
          <w:bCs/>
          <w:lang w:eastAsia="en-US"/>
        </w:rPr>
        <w:t>изображения, цифровых</w:t>
      </w:r>
      <w:r w:rsidRPr="004E4045">
        <w:rPr>
          <w:b/>
          <w:bCs/>
          <w:spacing w:val="-20"/>
          <w:lang w:eastAsia="en-US"/>
        </w:rPr>
        <w:t xml:space="preserve"> </w:t>
      </w:r>
      <w:r w:rsidRPr="004E4045">
        <w:rPr>
          <w:b/>
          <w:bCs/>
          <w:lang w:eastAsia="en-US"/>
        </w:rPr>
        <w:t>данных</w:t>
      </w:r>
    </w:p>
    <w:p w:rsidR="004E4045" w:rsidRPr="004E4045" w:rsidRDefault="004E4045" w:rsidP="004E4045">
      <w:pPr>
        <w:suppressAutoHyphens w:val="0"/>
        <w:jc w:val="both"/>
        <w:rPr>
          <w:szCs w:val="28"/>
          <w:lang w:eastAsia="ru-RU"/>
        </w:rPr>
      </w:pPr>
      <w:r w:rsidRPr="004E4045">
        <w:rPr>
          <w:b/>
          <w:szCs w:val="28"/>
          <w:lang w:eastAsia="ru-RU"/>
        </w:rPr>
        <w:t>Третьеклассник научится:</w:t>
      </w:r>
    </w:p>
    <w:p w:rsidR="004E4045" w:rsidRPr="004E4045" w:rsidRDefault="004E4045" w:rsidP="004E4045">
      <w:pPr>
        <w:widowControl w:val="0"/>
        <w:numPr>
          <w:ilvl w:val="0"/>
          <w:numId w:val="41"/>
        </w:numPr>
        <w:tabs>
          <w:tab w:val="left" w:pos="1529"/>
        </w:tabs>
        <w:suppressAutoHyphens w:val="0"/>
        <w:spacing w:line="276" w:lineRule="auto"/>
        <w:jc w:val="both"/>
        <w:rPr>
          <w:rFonts w:ascii="Calibri" w:hAnsi="Calibri"/>
          <w:sz w:val="22"/>
          <w:szCs w:val="22"/>
          <w:lang w:eastAsia="ru-RU"/>
        </w:rPr>
      </w:pPr>
      <w:r w:rsidRPr="004E4045">
        <w:rPr>
          <w:szCs w:val="22"/>
          <w:lang w:eastAsia="ru-RU"/>
        </w:rPr>
        <w:lastRenderedPageBreak/>
        <w:t>набирать небольшие тексты на родном языке;</w:t>
      </w:r>
      <w:r w:rsidRPr="004E4045">
        <w:rPr>
          <w:rFonts w:ascii="Calibri" w:hAnsi="Calibri"/>
          <w:sz w:val="22"/>
          <w:szCs w:val="22"/>
          <w:lang w:eastAsia="ru-RU"/>
        </w:rPr>
        <w:t>;</w:t>
      </w:r>
    </w:p>
    <w:p w:rsidR="004E4045" w:rsidRPr="004E4045" w:rsidRDefault="004E4045" w:rsidP="004E4045">
      <w:pPr>
        <w:widowControl w:val="0"/>
        <w:numPr>
          <w:ilvl w:val="0"/>
          <w:numId w:val="41"/>
        </w:numPr>
        <w:tabs>
          <w:tab w:val="left" w:pos="1529"/>
        </w:tabs>
        <w:suppressAutoHyphens w:val="0"/>
        <w:spacing w:line="276" w:lineRule="auto"/>
        <w:contextualSpacing/>
        <w:jc w:val="both"/>
        <w:rPr>
          <w:szCs w:val="28"/>
          <w:lang w:eastAsia="ru-RU"/>
        </w:rPr>
      </w:pPr>
      <w:r w:rsidRPr="004E4045">
        <w:rPr>
          <w:szCs w:val="22"/>
          <w:lang w:eastAsia="ru-RU"/>
        </w:rPr>
        <w:t>рисовать (создавать простые изображения)на графическом</w:t>
      </w:r>
      <w:r w:rsidRPr="004E4045">
        <w:rPr>
          <w:spacing w:val="-18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планшете;</w:t>
      </w:r>
    </w:p>
    <w:p w:rsidR="004E4045" w:rsidRPr="004E4045" w:rsidRDefault="004E4045" w:rsidP="004E4045">
      <w:pPr>
        <w:widowControl w:val="0"/>
        <w:suppressAutoHyphens w:val="0"/>
        <w:jc w:val="both"/>
        <w:rPr>
          <w:b/>
          <w:bCs/>
          <w:i/>
          <w:lang w:eastAsia="en-US"/>
        </w:rPr>
      </w:pPr>
      <w:r w:rsidRPr="004E4045">
        <w:rPr>
          <w:b/>
          <w:bCs/>
          <w:i/>
          <w:lang w:eastAsia="en-US"/>
        </w:rPr>
        <w:t>Третьеклассник получит возможность научиться:</w:t>
      </w:r>
    </w:p>
    <w:p w:rsidR="004E4045" w:rsidRPr="004E4045" w:rsidRDefault="004E4045" w:rsidP="004E4045">
      <w:pPr>
        <w:widowControl w:val="0"/>
        <w:numPr>
          <w:ilvl w:val="0"/>
          <w:numId w:val="42"/>
        </w:numPr>
        <w:suppressAutoHyphens w:val="0"/>
        <w:spacing w:line="276" w:lineRule="auto"/>
        <w:jc w:val="both"/>
        <w:rPr>
          <w:lang w:eastAsia="en-US"/>
        </w:rPr>
      </w:pPr>
      <w:r w:rsidRPr="004E4045">
        <w:rPr>
          <w:i/>
          <w:lang w:eastAsia="en-US"/>
        </w:rPr>
        <w:t>набирать небольшие тексты на иностранном языке;</w:t>
      </w:r>
    </w:p>
    <w:p w:rsidR="004E4045" w:rsidRPr="004E4045" w:rsidRDefault="004E4045" w:rsidP="004E4045">
      <w:pPr>
        <w:widowControl w:val="0"/>
        <w:suppressAutoHyphens w:val="0"/>
        <w:jc w:val="both"/>
        <w:rPr>
          <w:lang w:eastAsia="en-US"/>
        </w:rPr>
      </w:pPr>
      <w:r w:rsidRPr="004E4045">
        <w:rPr>
          <w:b/>
          <w:bCs/>
          <w:lang w:eastAsia="en-US"/>
        </w:rPr>
        <w:t>Обработка и поиск</w:t>
      </w:r>
      <w:r w:rsidRPr="004E4045">
        <w:rPr>
          <w:b/>
          <w:bCs/>
          <w:spacing w:val="-17"/>
          <w:lang w:eastAsia="en-US"/>
        </w:rPr>
        <w:t xml:space="preserve"> </w:t>
      </w:r>
      <w:r w:rsidRPr="004E4045">
        <w:rPr>
          <w:b/>
          <w:bCs/>
          <w:lang w:eastAsia="en-US"/>
        </w:rPr>
        <w:t>информации</w:t>
      </w:r>
      <w:r w:rsidRPr="004E4045">
        <w:rPr>
          <w:b/>
          <w:bCs/>
          <w:w w:val="99"/>
          <w:lang w:eastAsia="en-US"/>
        </w:rPr>
        <w:t xml:space="preserve"> </w:t>
      </w:r>
      <w:r w:rsidRPr="004E4045">
        <w:rPr>
          <w:b/>
          <w:bCs/>
          <w:lang w:eastAsia="en-US"/>
        </w:rPr>
        <w:t>третьеклассник</w:t>
      </w:r>
      <w:r w:rsidRPr="004E4045">
        <w:rPr>
          <w:b/>
          <w:bCs/>
          <w:spacing w:val="-7"/>
          <w:lang w:eastAsia="en-US"/>
        </w:rPr>
        <w:t xml:space="preserve"> </w:t>
      </w:r>
      <w:r w:rsidRPr="004E4045">
        <w:rPr>
          <w:b/>
          <w:bCs/>
          <w:lang w:eastAsia="en-US"/>
        </w:rPr>
        <w:t>научится:</w:t>
      </w:r>
    </w:p>
    <w:p w:rsidR="004E4045" w:rsidRPr="004E4045" w:rsidRDefault="004E4045" w:rsidP="004E4045">
      <w:pPr>
        <w:widowControl w:val="0"/>
        <w:numPr>
          <w:ilvl w:val="0"/>
          <w:numId w:val="35"/>
        </w:numPr>
        <w:tabs>
          <w:tab w:val="left" w:pos="1529"/>
        </w:tabs>
        <w:suppressAutoHyphens w:val="0"/>
        <w:spacing w:line="276" w:lineRule="auto"/>
        <w:ind w:left="736" w:firstLine="680"/>
        <w:jc w:val="both"/>
        <w:rPr>
          <w:szCs w:val="28"/>
          <w:lang w:eastAsia="ru-RU"/>
        </w:rPr>
      </w:pPr>
      <w:r w:rsidRPr="004E4045">
        <w:rPr>
          <w:szCs w:val="22"/>
          <w:lang w:eastAsia="ru-RU"/>
        </w:rPr>
        <w:t>использовать сменные</w:t>
      </w:r>
      <w:r w:rsidRPr="004E4045">
        <w:rPr>
          <w:spacing w:val="47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носители</w:t>
      </w:r>
      <w:r w:rsidRPr="004E4045">
        <w:rPr>
          <w:w w:val="99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(</w:t>
      </w:r>
      <w:r w:rsidRPr="004E4045">
        <w:rPr>
          <w:szCs w:val="22"/>
          <w:lang w:val="en-US" w:eastAsia="ru-RU"/>
        </w:rPr>
        <w:t>CD</w:t>
      </w:r>
      <w:r w:rsidRPr="004E4045">
        <w:rPr>
          <w:szCs w:val="22"/>
          <w:lang w:eastAsia="ru-RU"/>
        </w:rPr>
        <w:t>-диски, флэш-карты);</w:t>
      </w:r>
    </w:p>
    <w:p w:rsidR="004E4045" w:rsidRPr="004E4045" w:rsidRDefault="004E4045" w:rsidP="004E4045">
      <w:pPr>
        <w:widowControl w:val="0"/>
        <w:numPr>
          <w:ilvl w:val="0"/>
          <w:numId w:val="35"/>
        </w:numPr>
        <w:tabs>
          <w:tab w:val="left" w:pos="1529"/>
        </w:tabs>
        <w:suppressAutoHyphens w:val="0"/>
        <w:spacing w:line="276" w:lineRule="auto"/>
        <w:ind w:left="736" w:firstLine="680"/>
        <w:jc w:val="both"/>
        <w:rPr>
          <w:szCs w:val="28"/>
          <w:lang w:eastAsia="ru-RU"/>
        </w:rPr>
      </w:pPr>
      <w:r w:rsidRPr="004E4045">
        <w:rPr>
          <w:szCs w:val="22"/>
          <w:lang w:eastAsia="ru-RU"/>
        </w:rPr>
        <w:t>собирать числовые данные в естественно-научных наблюдениях</w:t>
      </w:r>
      <w:r w:rsidRPr="004E4045">
        <w:rPr>
          <w:spacing w:val="28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и</w:t>
      </w:r>
      <w:r w:rsidRPr="004E4045">
        <w:rPr>
          <w:w w:val="99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экспериментах, используя цифровые датчики, камеру, микрофон и другие</w:t>
      </w:r>
      <w:r w:rsidRPr="004E4045">
        <w:rPr>
          <w:spacing w:val="41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средства</w:t>
      </w:r>
      <w:r w:rsidRPr="004E4045">
        <w:rPr>
          <w:w w:val="99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ИКТ, а также в ходе опроса</w:t>
      </w:r>
      <w:r w:rsidRPr="004E4045">
        <w:rPr>
          <w:spacing w:val="-2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людей;</w:t>
      </w:r>
    </w:p>
    <w:p w:rsidR="004E4045" w:rsidRPr="004E4045" w:rsidRDefault="004E4045" w:rsidP="004E4045">
      <w:pPr>
        <w:widowControl w:val="0"/>
        <w:numPr>
          <w:ilvl w:val="0"/>
          <w:numId w:val="35"/>
        </w:numPr>
        <w:tabs>
          <w:tab w:val="left" w:pos="1529"/>
        </w:tabs>
        <w:suppressAutoHyphens w:val="0"/>
        <w:spacing w:line="276" w:lineRule="auto"/>
        <w:ind w:left="736" w:firstLine="680"/>
        <w:jc w:val="both"/>
        <w:rPr>
          <w:szCs w:val="28"/>
          <w:lang w:eastAsia="ru-RU"/>
        </w:rPr>
      </w:pPr>
      <w:r w:rsidRPr="004E4045">
        <w:rPr>
          <w:szCs w:val="22"/>
          <w:lang w:eastAsia="ru-RU"/>
        </w:rPr>
        <w:t>редактировать тексты, последовательности изображений, слайды</w:t>
      </w:r>
      <w:r w:rsidRPr="004E4045">
        <w:rPr>
          <w:spacing w:val="24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в</w:t>
      </w:r>
      <w:r w:rsidRPr="004E4045">
        <w:rPr>
          <w:w w:val="99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соответствии</w:t>
      </w:r>
      <w:r w:rsidRPr="004E4045">
        <w:rPr>
          <w:spacing w:val="46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с</w:t>
      </w:r>
      <w:r w:rsidRPr="004E4045">
        <w:rPr>
          <w:spacing w:val="46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коммуникативной</w:t>
      </w:r>
      <w:r w:rsidRPr="004E4045">
        <w:rPr>
          <w:spacing w:val="46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или</w:t>
      </w:r>
      <w:r w:rsidRPr="004E4045">
        <w:rPr>
          <w:spacing w:val="46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учебной</w:t>
      </w:r>
      <w:r w:rsidRPr="004E4045">
        <w:rPr>
          <w:spacing w:val="46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задачей,</w:t>
      </w:r>
      <w:r w:rsidRPr="004E4045">
        <w:rPr>
          <w:spacing w:val="46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включая</w:t>
      </w:r>
      <w:r w:rsidRPr="004E4045">
        <w:rPr>
          <w:spacing w:val="46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редактирование</w:t>
      </w:r>
      <w:r w:rsidRPr="004E4045">
        <w:rPr>
          <w:w w:val="99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текста, цепочек изображений, видео- и аудиозаписей,</w:t>
      </w:r>
      <w:r w:rsidRPr="004E4045">
        <w:rPr>
          <w:spacing w:val="-11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фотоизображений;</w:t>
      </w:r>
    </w:p>
    <w:p w:rsidR="004E4045" w:rsidRPr="004E4045" w:rsidRDefault="004E4045" w:rsidP="004E4045">
      <w:pPr>
        <w:widowControl w:val="0"/>
        <w:numPr>
          <w:ilvl w:val="0"/>
          <w:numId w:val="35"/>
        </w:numPr>
        <w:tabs>
          <w:tab w:val="left" w:pos="1529"/>
        </w:tabs>
        <w:suppressAutoHyphens w:val="0"/>
        <w:spacing w:line="276" w:lineRule="auto"/>
        <w:ind w:left="736" w:firstLine="680"/>
        <w:jc w:val="both"/>
        <w:rPr>
          <w:szCs w:val="28"/>
          <w:lang w:eastAsia="ru-RU"/>
        </w:rPr>
      </w:pPr>
      <w:r w:rsidRPr="004E4045">
        <w:rPr>
          <w:szCs w:val="22"/>
          <w:lang w:eastAsia="ru-RU"/>
        </w:rPr>
        <w:t>пользоваться основными функциями стандартного</w:t>
      </w:r>
      <w:r w:rsidRPr="004E4045">
        <w:rPr>
          <w:spacing w:val="41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текстового</w:t>
      </w:r>
      <w:r w:rsidRPr="004E4045">
        <w:rPr>
          <w:w w:val="99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редактора, использовать полуавтоматический орфографический</w:t>
      </w:r>
      <w:r w:rsidRPr="004E4045">
        <w:rPr>
          <w:spacing w:val="42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контроль;</w:t>
      </w:r>
      <w:r w:rsidRPr="004E4045">
        <w:rPr>
          <w:w w:val="99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следовать</w:t>
      </w:r>
      <w:r w:rsidRPr="004E4045">
        <w:rPr>
          <w:w w:val="99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основным правилам оформления</w:t>
      </w:r>
      <w:r w:rsidRPr="004E4045">
        <w:rPr>
          <w:spacing w:val="1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текста;</w:t>
      </w:r>
    </w:p>
    <w:p w:rsidR="004E4045" w:rsidRPr="004E4045" w:rsidRDefault="004E4045" w:rsidP="004E4045">
      <w:pPr>
        <w:widowControl w:val="0"/>
        <w:numPr>
          <w:ilvl w:val="0"/>
          <w:numId w:val="35"/>
        </w:numPr>
        <w:tabs>
          <w:tab w:val="left" w:pos="1529"/>
        </w:tabs>
        <w:suppressAutoHyphens w:val="0"/>
        <w:spacing w:line="276" w:lineRule="auto"/>
        <w:ind w:left="736" w:firstLine="680"/>
        <w:jc w:val="both"/>
        <w:rPr>
          <w:szCs w:val="28"/>
          <w:lang w:eastAsia="ru-RU"/>
        </w:rPr>
      </w:pPr>
      <w:r w:rsidRPr="004E4045">
        <w:rPr>
          <w:szCs w:val="22"/>
          <w:lang w:eastAsia="ru-RU"/>
        </w:rPr>
        <w:t>искать информацию в соответствующих возрасту цифровых словарях</w:t>
      </w:r>
      <w:r w:rsidRPr="004E4045">
        <w:rPr>
          <w:spacing w:val="23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и</w:t>
      </w:r>
      <w:r w:rsidRPr="004E4045">
        <w:rPr>
          <w:w w:val="99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справочниках, базах данных, контролируемом Интернете, системе поиска</w:t>
      </w:r>
      <w:r w:rsidRPr="004E4045">
        <w:rPr>
          <w:spacing w:val="40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внутри</w:t>
      </w:r>
      <w:r w:rsidRPr="004E4045">
        <w:rPr>
          <w:w w:val="99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компьютера; составлять список используемых информационных источников (в</w:t>
      </w:r>
      <w:r w:rsidRPr="004E4045">
        <w:rPr>
          <w:spacing w:val="3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том</w:t>
      </w:r>
      <w:r w:rsidRPr="004E4045">
        <w:rPr>
          <w:w w:val="99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числе с использованием ссылок);</w:t>
      </w:r>
    </w:p>
    <w:p w:rsidR="004E4045" w:rsidRPr="004E4045" w:rsidRDefault="004E4045" w:rsidP="004E4045">
      <w:pPr>
        <w:widowControl w:val="0"/>
        <w:suppressAutoHyphens w:val="0"/>
        <w:jc w:val="both"/>
        <w:rPr>
          <w:i/>
          <w:lang w:eastAsia="en-US"/>
        </w:rPr>
      </w:pPr>
      <w:r w:rsidRPr="004E4045">
        <w:rPr>
          <w:b/>
          <w:bCs/>
          <w:i/>
          <w:lang w:eastAsia="en-US"/>
        </w:rPr>
        <w:t>Третьеклассник получит возможность научиться:</w:t>
      </w:r>
    </w:p>
    <w:p w:rsidR="004E4045" w:rsidRPr="004E4045" w:rsidRDefault="004E4045" w:rsidP="004E4045">
      <w:pPr>
        <w:numPr>
          <w:ilvl w:val="0"/>
          <w:numId w:val="42"/>
        </w:numPr>
        <w:suppressAutoHyphens w:val="0"/>
        <w:spacing w:line="276" w:lineRule="auto"/>
        <w:contextualSpacing/>
        <w:jc w:val="both"/>
        <w:rPr>
          <w:b/>
          <w:szCs w:val="22"/>
          <w:lang w:eastAsia="ru-RU"/>
        </w:rPr>
      </w:pPr>
      <w:r w:rsidRPr="004E4045">
        <w:rPr>
          <w:i/>
          <w:szCs w:val="22"/>
          <w:lang w:eastAsia="ru-RU"/>
        </w:rPr>
        <w:t>грамотно</w:t>
      </w:r>
      <w:r w:rsidRPr="004E4045">
        <w:rPr>
          <w:i/>
          <w:spacing w:val="57"/>
          <w:szCs w:val="22"/>
          <w:lang w:eastAsia="ru-RU"/>
        </w:rPr>
        <w:t xml:space="preserve"> </w:t>
      </w:r>
      <w:r w:rsidRPr="004E4045">
        <w:rPr>
          <w:i/>
          <w:szCs w:val="22"/>
          <w:lang w:eastAsia="ru-RU"/>
        </w:rPr>
        <w:t>формулировать</w:t>
      </w:r>
      <w:r w:rsidRPr="004E4045">
        <w:rPr>
          <w:i/>
          <w:w w:val="99"/>
          <w:szCs w:val="22"/>
          <w:lang w:eastAsia="ru-RU"/>
        </w:rPr>
        <w:t xml:space="preserve"> </w:t>
      </w:r>
      <w:r w:rsidRPr="004E4045">
        <w:rPr>
          <w:i/>
          <w:szCs w:val="22"/>
          <w:lang w:eastAsia="ru-RU"/>
        </w:rPr>
        <w:t>запросы при поиске в сети Интернет; критически</w:t>
      </w:r>
      <w:r w:rsidRPr="004E4045">
        <w:rPr>
          <w:i/>
          <w:spacing w:val="29"/>
          <w:szCs w:val="22"/>
          <w:lang w:eastAsia="ru-RU"/>
        </w:rPr>
        <w:t xml:space="preserve"> </w:t>
      </w:r>
      <w:r w:rsidRPr="004E4045">
        <w:rPr>
          <w:i/>
          <w:szCs w:val="22"/>
          <w:lang w:eastAsia="ru-RU"/>
        </w:rPr>
        <w:t>относиться</w:t>
      </w:r>
      <w:r w:rsidRPr="004E4045">
        <w:rPr>
          <w:i/>
          <w:w w:val="99"/>
          <w:szCs w:val="22"/>
          <w:lang w:eastAsia="ru-RU"/>
        </w:rPr>
        <w:t xml:space="preserve"> </w:t>
      </w:r>
      <w:r w:rsidRPr="004E4045">
        <w:rPr>
          <w:i/>
          <w:szCs w:val="22"/>
          <w:lang w:eastAsia="ru-RU"/>
        </w:rPr>
        <w:t>к информации и к выбору источника</w:t>
      </w:r>
      <w:r w:rsidRPr="004E4045">
        <w:rPr>
          <w:i/>
          <w:spacing w:val="-29"/>
          <w:szCs w:val="22"/>
          <w:lang w:eastAsia="ru-RU"/>
        </w:rPr>
        <w:t xml:space="preserve"> </w:t>
      </w:r>
      <w:r w:rsidRPr="004E4045">
        <w:rPr>
          <w:i/>
          <w:szCs w:val="22"/>
          <w:lang w:eastAsia="ru-RU"/>
        </w:rPr>
        <w:t>информации.</w:t>
      </w:r>
    </w:p>
    <w:p w:rsidR="004E4045" w:rsidRPr="004E4045" w:rsidRDefault="004E4045" w:rsidP="004E4045">
      <w:pPr>
        <w:widowControl w:val="0"/>
        <w:suppressAutoHyphens w:val="0"/>
        <w:jc w:val="both"/>
        <w:rPr>
          <w:lang w:eastAsia="en-US"/>
        </w:rPr>
      </w:pPr>
      <w:r w:rsidRPr="004E4045">
        <w:rPr>
          <w:b/>
          <w:bCs/>
          <w:lang w:eastAsia="en-US"/>
        </w:rPr>
        <w:t>Создание, представление и передача</w:t>
      </w:r>
      <w:r w:rsidRPr="004E4045">
        <w:rPr>
          <w:b/>
          <w:bCs/>
          <w:spacing w:val="-28"/>
          <w:lang w:eastAsia="en-US"/>
        </w:rPr>
        <w:t xml:space="preserve"> </w:t>
      </w:r>
      <w:r w:rsidRPr="004E4045">
        <w:rPr>
          <w:b/>
          <w:bCs/>
          <w:lang w:eastAsia="en-US"/>
        </w:rPr>
        <w:t>сообщений</w:t>
      </w:r>
      <w:r w:rsidRPr="004E4045">
        <w:rPr>
          <w:b/>
          <w:bCs/>
          <w:w w:val="99"/>
          <w:lang w:eastAsia="en-US"/>
        </w:rPr>
        <w:t xml:space="preserve"> </w:t>
      </w:r>
      <w:r w:rsidRPr="004E4045">
        <w:rPr>
          <w:b/>
          <w:bCs/>
          <w:lang w:eastAsia="en-US"/>
        </w:rPr>
        <w:t>третьеклассник</w:t>
      </w:r>
      <w:r w:rsidRPr="004E4045">
        <w:rPr>
          <w:b/>
          <w:bCs/>
          <w:spacing w:val="-7"/>
          <w:lang w:eastAsia="en-US"/>
        </w:rPr>
        <w:t xml:space="preserve"> </w:t>
      </w:r>
      <w:r w:rsidRPr="004E4045">
        <w:rPr>
          <w:b/>
          <w:bCs/>
          <w:lang w:eastAsia="en-US"/>
        </w:rPr>
        <w:t>научится:</w:t>
      </w:r>
    </w:p>
    <w:p w:rsidR="004E4045" w:rsidRPr="004E4045" w:rsidRDefault="004E4045" w:rsidP="004E4045">
      <w:pPr>
        <w:widowControl w:val="0"/>
        <w:numPr>
          <w:ilvl w:val="0"/>
          <w:numId w:val="43"/>
        </w:numPr>
        <w:tabs>
          <w:tab w:val="left" w:pos="1529"/>
        </w:tabs>
        <w:suppressAutoHyphens w:val="0"/>
        <w:spacing w:line="276" w:lineRule="auto"/>
        <w:contextualSpacing/>
        <w:jc w:val="both"/>
        <w:rPr>
          <w:szCs w:val="28"/>
          <w:lang w:eastAsia="ru-RU"/>
        </w:rPr>
      </w:pPr>
      <w:r w:rsidRPr="004E4045">
        <w:rPr>
          <w:szCs w:val="22"/>
          <w:lang w:eastAsia="ru-RU"/>
        </w:rPr>
        <w:t>создавать текстовые сообщения с использованием средств</w:t>
      </w:r>
      <w:r w:rsidRPr="004E4045">
        <w:rPr>
          <w:spacing w:val="2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ИКТ,</w:t>
      </w:r>
      <w:r w:rsidRPr="004E4045">
        <w:rPr>
          <w:w w:val="99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редактировать, оформлять и сохранять</w:t>
      </w:r>
      <w:r w:rsidRPr="004E4045">
        <w:rPr>
          <w:spacing w:val="-2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их;</w:t>
      </w:r>
    </w:p>
    <w:p w:rsidR="004E4045" w:rsidRPr="004E4045" w:rsidRDefault="004E4045" w:rsidP="004E4045">
      <w:pPr>
        <w:widowControl w:val="0"/>
        <w:numPr>
          <w:ilvl w:val="0"/>
          <w:numId w:val="43"/>
        </w:numPr>
        <w:tabs>
          <w:tab w:val="left" w:pos="1529"/>
        </w:tabs>
        <w:suppressAutoHyphens w:val="0"/>
        <w:spacing w:line="276" w:lineRule="auto"/>
        <w:contextualSpacing/>
        <w:jc w:val="both"/>
        <w:rPr>
          <w:szCs w:val="28"/>
          <w:lang w:eastAsia="ru-RU"/>
        </w:rPr>
      </w:pPr>
      <w:r w:rsidRPr="004E4045">
        <w:rPr>
          <w:szCs w:val="22"/>
          <w:lang w:eastAsia="ru-RU"/>
        </w:rPr>
        <w:t>готовить и проводить презентацию перед небольшой</w:t>
      </w:r>
      <w:r w:rsidRPr="004E4045">
        <w:rPr>
          <w:spacing w:val="23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аудиторией:</w:t>
      </w:r>
      <w:r w:rsidRPr="004E4045">
        <w:rPr>
          <w:w w:val="99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создавать план презентации, выбирать аудиовизуальную поддержку,</w:t>
      </w:r>
      <w:r w:rsidRPr="004E4045">
        <w:rPr>
          <w:spacing w:val="58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писать</w:t>
      </w:r>
      <w:r w:rsidRPr="004E4045">
        <w:rPr>
          <w:w w:val="99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пояснения и тезисы для</w:t>
      </w:r>
      <w:r w:rsidRPr="004E4045">
        <w:rPr>
          <w:spacing w:val="-1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презентации;</w:t>
      </w:r>
    </w:p>
    <w:p w:rsidR="004E4045" w:rsidRPr="004E4045" w:rsidRDefault="004E4045" w:rsidP="004E4045">
      <w:pPr>
        <w:widowControl w:val="0"/>
        <w:numPr>
          <w:ilvl w:val="0"/>
          <w:numId w:val="43"/>
        </w:numPr>
        <w:tabs>
          <w:tab w:val="left" w:pos="1529"/>
        </w:tabs>
        <w:suppressAutoHyphens w:val="0"/>
        <w:spacing w:line="276" w:lineRule="auto"/>
        <w:contextualSpacing/>
        <w:jc w:val="both"/>
        <w:rPr>
          <w:szCs w:val="28"/>
          <w:lang w:eastAsia="ru-RU"/>
        </w:rPr>
      </w:pPr>
      <w:r w:rsidRPr="004E4045">
        <w:rPr>
          <w:szCs w:val="22"/>
          <w:lang w:eastAsia="ru-RU"/>
        </w:rPr>
        <w:t>создавать простые схемы, диаграммы, планы и</w:t>
      </w:r>
      <w:r w:rsidRPr="004E4045">
        <w:rPr>
          <w:spacing w:val="-4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пр.;</w:t>
      </w:r>
    </w:p>
    <w:p w:rsidR="004E4045" w:rsidRPr="004E4045" w:rsidRDefault="004E4045" w:rsidP="004E4045">
      <w:pPr>
        <w:widowControl w:val="0"/>
        <w:numPr>
          <w:ilvl w:val="0"/>
          <w:numId w:val="43"/>
        </w:numPr>
        <w:tabs>
          <w:tab w:val="left" w:pos="1529"/>
        </w:tabs>
        <w:suppressAutoHyphens w:val="0"/>
        <w:spacing w:line="276" w:lineRule="auto"/>
        <w:contextualSpacing/>
        <w:jc w:val="both"/>
        <w:rPr>
          <w:szCs w:val="28"/>
          <w:lang w:eastAsia="ru-RU"/>
        </w:rPr>
      </w:pPr>
      <w:r w:rsidRPr="004E4045">
        <w:rPr>
          <w:szCs w:val="22"/>
          <w:lang w:eastAsia="ru-RU"/>
        </w:rPr>
        <w:t>создавать простые изображения, пользуясь</w:t>
      </w:r>
      <w:r w:rsidRPr="004E4045">
        <w:rPr>
          <w:spacing w:val="63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графическими</w:t>
      </w:r>
      <w:r w:rsidRPr="004E4045">
        <w:rPr>
          <w:w w:val="99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 xml:space="preserve">возможностями компьютера; составлять новое изображение из </w:t>
      </w:r>
      <w:r w:rsidRPr="004E4045">
        <w:rPr>
          <w:spacing w:val="31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готовых</w:t>
      </w:r>
      <w:r w:rsidRPr="004E4045">
        <w:rPr>
          <w:w w:val="99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фрагментов</w:t>
      </w:r>
      <w:r w:rsidRPr="004E4045">
        <w:rPr>
          <w:spacing w:val="-1"/>
          <w:szCs w:val="22"/>
          <w:lang w:eastAsia="ru-RU"/>
        </w:rPr>
        <w:t xml:space="preserve"> </w:t>
      </w:r>
      <w:r w:rsidRPr="004E4045">
        <w:rPr>
          <w:szCs w:val="22"/>
          <w:lang w:eastAsia="ru-RU"/>
        </w:rPr>
        <w:t>(аппликация);</w:t>
      </w:r>
    </w:p>
    <w:p w:rsidR="004E4045" w:rsidRPr="004E4045" w:rsidRDefault="004E4045" w:rsidP="004E4045">
      <w:pPr>
        <w:widowControl w:val="0"/>
        <w:suppressAutoHyphens w:val="0"/>
        <w:ind w:left="360"/>
        <w:jc w:val="both"/>
        <w:rPr>
          <w:i/>
          <w:lang w:val="en-US" w:eastAsia="en-US"/>
        </w:rPr>
      </w:pPr>
      <w:r w:rsidRPr="004E4045">
        <w:rPr>
          <w:b/>
          <w:bCs/>
          <w:i/>
          <w:lang w:eastAsia="en-US"/>
        </w:rPr>
        <w:t>Третьеклассник получит возможность научиться:</w:t>
      </w:r>
    </w:p>
    <w:p w:rsidR="004E4045" w:rsidRPr="004E4045" w:rsidRDefault="004E4045" w:rsidP="004E4045">
      <w:pPr>
        <w:widowControl w:val="0"/>
        <w:numPr>
          <w:ilvl w:val="0"/>
          <w:numId w:val="44"/>
        </w:numPr>
        <w:tabs>
          <w:tab w:val="left" w:pos="1529"/>
        </w:tabs>
        <w:suppressAutoHyphens w:val="0"/>
        <w:spacing w:line="276" w:lineRule="auto"/>
        <w:ind w:left="357" w:hanging="357"/>
        <w:contextualSpacing/>
        <w:jc w:val="both"/>
        <w:rPr>
          <w:szCs w:val="28"/>
          <w:lang w:eastAsia="ru-RU"/>
        </w:rPr>
      </w:pPr>
      <w:r w:rsidRPr="004E4045">
        <w:rPr>
          <w:i/>
          <w:szCs w:val="22"/>
          <w:lang w:eastAsia="ru-RU"/>
        </w:rPr>
        <w:t>представлять</w:t>
      </w:r>
      <w:r w:rsidRPr="004E4045">
        <w:rPr>
          <w:i/>
          <w:spacing w:val="-1"/>
          <w:szCs w:val="22"/>
          <w:lang w:eastAsia="ru-RU"/>
        </w:rPr>
        <w:t xml:space="preserve"> </w:t>
      </w:r>
      <w:r w:rsidRPr="004E4045">
        <w:rPr>
          <w:i/>
          <w:szCs w:val="22"/>
          <w:lang w:eastAsia="ru-RU"/>
        </w:rPr>
        <w:t>данные;</w:t>
      </w:r>
    </w:p>
    <w:p w:rsidR="004E4045" w:rsidRPr="004E4045" w:rsidRDefault="004E4045" w:rsidP="004E4045">
      <w:pPr>
        <w:widowControl w:val="0"/>
        <w:suppressAutoHyphens w:val="0"/>
        <w:jc w:val="both"/>
        <w:rPr>
          <w:lang w:eastAsia="en-US"/>
        </w:rPr>
      </w:pPr>
      <w:r w:rsidRPr="004E4045">
        <w:rPr>
          <w:b/>
          <w:bCs/>
          <w:lang w:eastAsia="en-US"/>
        </w:rPr>
        <w:t>Планирование деятельности, управление и</w:t>
      </w:r>
      <w:r w:rsidRPr="004E4045">
        <w:rPr>
          <w:b/>
          <w:bCs/>
          <w:spacing w:val="-27"/>
          <w:lang w:eastAsia="en-US"/>
        </w:rPr>
        <w:t xml:space="preserve"> </w:t>
      </w:r>
      <w:r w:rsidRPr="004E4045">
        <w:rPr>
          <w:b/>
          <w:bCs/>
          <w:lang w:eastAsia="en-US"/>
        </w:rPr>
        <w:t>организация</w:t>
      </w:r>
      <w:r w:rsidRPr="004E4045">
        <w:rPr>
          <w:b/>
          <w:bCs/>
          <w:w w:val="99"/>
          <w:lang w:eastAsia="en-US"/>
        </w:rPr>
        <w:t xml:space="preserve"> </w:t>
      </w:r>
      <w:r w:rsidRPr="004E4045">
        <w:rPr>
          <w:b/>
          <w:bCs/>
          <w:lang w:eastAsia="en-US"/>
        </w:rPr>
        <w:t>третьеклассник</w:t>
      </w:r>
      <w:r w:rsidRPr="004E4045">
        <w:rPr>
          <w:b/>
          <w:bCs/>
          <w:spacing w:val="-7"/>
          <w:lang w:eastAsia="en-US"/>
        </w:rPr>
        <w:t xml:space="preserve"> </w:t>
      </w:r>
      <w:r w:rsidRPr="004E4045">
        <w:rPr>
          <w:b/>
          <w:bCs/>
          <w:lang w:eastAsia="en-US"/>
        </w:rPr>
        <w:t>научится:</w:t>
      </w:r>
    </w:p>
    <w:p w:rsidR="004E4045" w:rsidRPr="004E4045" w:rsidRDefault="004E4045" w:rsidP="004E4045">
      <w:pPr>
        <w:widowControl w:val="0"/>
        <w:numPr>
          <w:ilvl w:val="0"/>
          <w:numId w:val="35"/>
        </w:numPr>
        <w:tabs>
          <w:tab w:val="left" w:pos="1529"/>
        </w:tabs>
        <w:suppressAutoHyphens w:val="0"/>
        <w:spacing w:line="276" w:lineRule="auto"/>
        <w:ind w:left="737" w:hanging="737"/>
        <w:jc w:val="both"/>
        <w:rPr>
          <w:lang w:eastAsia="ru-RU"/>
        </w:rPr>
      </w:pPr>
      <w:r w:rsidRPr="004E4045">
        <w:rPr>
          <w:lang w:eastAsia="ru-RU"/>
        </w:rPr>
        <w:t>планировать несложные исследования объектов и процессов</w:t>
      </w:r>
      <w:r w:rsidRPr="004E4045">
        <w:rPr>
          <w:spacing w:val="35"/>
          <w:lang w:eastAsia="ru-RU"/>
        </w:rPr>
        <w:t xml:space="preserve"> </w:t>
      </w:r>
      <w:r w:rsidRPr="004E4045">
        <w:rPr>
          <w:lang w:eastAsia="ru-RU"/>
        </w:rPr>
        <w:t>внешнего мира.</w:t>
      </w:r>
    </w:p>
    <w:p w:rsidR="004E4045" w:rsidRPr="004E4045" w:rsidRDefault="004E4045" w:rsidP="004E4045">
      <w:pPr>
        <w:widowControl w:val="0"/>
        <w:suppressAutoHyphens w:val="0"/>
        <w:jc w:val="both"/>
        <w:rPr>
          <w:i/>
          <w:lang w:eastAsia="en-US"/>
        </w:rPr>
      </w:pPr>
      <w:r w:rsidRPr="004E4045">
        <w:rPr>
          <w:b/>
          <w:bCs/>
          <w:i/>
          <w:lang w:eastAsia="en-US"/>
        </w:rPr>
        <w:t>Третьеклассник получит возможность</w:t>
      </w:r>
      <w:r w:rsidRPr="004E4045">
        <w:rPr>
          <w:b/>
          <w:bCs/>
          <w:i/>
          <w:spacing w:val="-18"/>
          <w:lang w:eastAsia="en-US"/>
        </w:rPr>
        <w:t xml:space="preserve"> </w:t>
      </w:r>
      <w:r w:rsidRPr="004E4045">
        <w:rPr>
          <w:b/>
          <w:bCs/>
          <w:i/>
          <w:lang w:eastAsia="en-US"/>
        </w:rPr>
        <w:t>научиться:</w:t>
      </w:r>
    </w:p>
    <w:p w:rsidR="004E4045" w:rsidRPr="004E4045" w:rsidRDefault="004E4045" w:rsidP="004E4045">
      <w:pPr>
        <w:widowControl w:val="0"/>
        <w:numPr>
          <w:ilvl w:val="0"/>
          <w:numId w:val="35"/>
        </w:numPr>
        <w:tabs>
          <w:tab w:val="left" w:pos="1529"/>
        </w:tabs>
        <w:suppressAutoHyphens w:val="0"/>
        <w:spacing w:line="276" w:lineRule="auto"/>
        <w:ind w:left="737" w:hanging="737"/>
        <w:jc w:val="both"/>
        <w:rPr>
          <w:szCs w:val="28"/>
          <w:lang w:eastAsia="ru-RU"/>
        </w:rPr>
      </w:pPr>
      <w:r w:rsidRPr="004E4045">
        <w:rPr>
          <w:i/>
          <w:szCs w:val="22"/>
          <w:lang w:eastAsia="ru-RU"/>
        </w:rPr>
        <w:t>проектировать несложные объекты и процессы реального мира,</w:t>
      </w:r>
      <w:r w:rsidRPr="004E4045">
        <w:rPr>
          <w:i/>
          <w:spacing w:val="34"/>
          <w:szCs w:val="22"/>
          <w:lang w:eastAsia="ru-RU"/>
        </w:rPr>
        <w:t xml:space="preserve"> </w:t>
      </w:r>
      <w:r w:rsidRPr="004E4045">
        <w:rPr>
          <w:i/>
          <w:szCs w:val="22"/>
          <w:lang w:eastAsia="ru-RU"/>
        </w:rPr>
        <w:t>своей</w:t>
      </w:r>
      <w:r w:rsidRPr="004E4045">
        <w:rPr>
          <w:i/>
          <w:w w:val="99"/>
          <w:szCs w:val="22"/>
          <w:lang w:eastAsia="ru-RU"/>
        </w:rPr>
        <w:t xml:space="preserve"> </w:t>
      </w:r>
      <w:r w:rsidRPr="004E4045">
        <w:rPr>
          <w:i/>
          <w:szCs w:val="22"/>
          <w:lang w:eastAsia="ru-RU"/>
        </w:rPr>
        <w:t>собственной деятельности и деятельности группы.</w:t>
      </w:r>
    </w:p>
    <w:p w:rsidR="004E4045" w:rsidRPr="004E4045" w:rsidRDefault="004E4045" w:rsidP="004E4045">
      <w:pPr>
        <w:suppressAutoHyphens w:val="0"/>
        <w:spacing w:line="276" w:lineRule="auto"/>
        <w:jc w:val="both"/>
        <w:rPr>
          <w:lang w:eastAsia="ru-RU"/>
        </w:rPr>
      </w:pPr>
    </w:p>
    <w:p w:rsidR="003A6897" w:rsidRDefault="003A6897" w:rsidP="003A6897">
      <w:pPr>
        <w:jc w:val="center"/>
        <w:rPr>
          <w:rFonts w:eastAsia="Lucida Sans Unicode" w:cs="Mangal"/>
          <w:b/>
          <w:kern w:val="1"/>
          <w:lang w:eastAsia="hi-IN" w:bidi="hi-IN"/>
        </w:rPr>
      </w:pPr>
      <w:r>
        <w:rPr>
          <w:rFonts w:eastAsia="Lucida Sans Unicode" w:cs="Mangal"/>
          <w:b/>
          <w:kern w:val="1"/>
          <w:lang w:eastAsia="hi-IN" w:bidi="hi-IN"/>
        </w:rPr>
        <w:lastRenderedPageBreak/>
        <w:t>Тематическое планирование с определением основных видов деятельности обучающегося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1"/>
        <w:gridCol w:w="4152"/>
        <w:gridCol w:w="1239"/>
        <w:gridCol w:w="1643"/>
        <w:gridCol w:w="5362"/>
        <w:gridCol w:w="2993"/>
      </w:tblGrid>
      <w:tr w:rsidR="00FF187A" w:rsidRPr="003A6897" w:rsidTr="00BF0FBF">
        <w:trPr>
          <w:trHeight w:val="255"/>
        </w:trPr>
        <w:tc>
          <w:tcPr>
            <w:tcW w:w="167" w:type="pct"/>
            <w:vMerge w:val="restart"/>
          </w:tcPr>
          <w:p w:rsidR="00FF187A" w:rsidRDefault="00FF187A" w:rsidP="003A6897">
            <w:pPr>
              <w:widowControl w:val="0"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  <w:r>
              <w:rPr>
                <w:rFonts w:eastAsia="Lucida Sans Unicode" w:cs="Mangal"/>
                <w:b/>
                <w:kern w:val="1"/>
                <w:lang w:eastAsia="hi-IN" w:bidi="hi-IN"/>
              </w:rPr>
              <w:t>№ п/п</w:t>
            </w:r>
          </w:p>
        </w:tc>
        <w:tc>
          <w:tcPr>
            <w:tcW w:w="1304" w:type="pct"/>
            <w:vMerge w:val="restart"/>
          </w:tcPr>
          <w:p w:rsidR="00FF187A" w:rsidRPr="003A6897" w:rsidRDefault="00FF187A" w:rsidP="00FF187A">
            <w:pPr>
              <w:widowControl w:val="0"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  <w:r>
              <w:rPr>
                <w:rFonts w:eastAsia="Lucida Sans Unicode" w:cs="Mangal"/>
                <w:b/>
                <w:kern w:val="1"/>
                <w:lang w:eastAsia="hi-IN" w:bidi="hi-IN"/>
              </w:rPr>
              <w:t>Темы раздела</w:t>
            </w:r>
          </w:p>
        </w:tc>
        <w:tc>
          <w:tcPr>
            <w:tcW w:w="905" w:type="pct"/>
            <w:gridSpan w:val="2"/>
          </w:tcPr>
          <w:p w:rsidR="00FF187A" w:rsidRPr="003A6897" w:rsidRDefault="00FF187A" w:rsidP="003A6897">
            <w:pPr>
              <w:widowControl w:val="0"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  <w:r>
              <w:rPr>
                <w:rFonts w:eastAsia="Lucida Sans Unicode" w:cs="Mangal"/>
                <w:b/>
                <w:kern w:val="1"/>
                <w:lang w:eastAsia="hi-IN" w:bidi="hi-IN"/>
              </w:rPr>
              <w:t>Количество часов</w:t>
            </w:r>
          </w:p>
        </w:tc>
        <w:tc>
          <w:tcPr>
            <w:tcW w:w="1684" w:type="pct"/>
            <w:vMerge w:val="restart"/>
          </w:tcPr>
          <w:p w:rsidR="00FF187A" w:rsidRPr="003A6897" w:rsidRDefault="00FF187A" w:rsidP="003A6897">
            <w:pPr>
              <w:widowControl w:val="0"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  <w:r>
              <w:rPr>
                <w:rFonts w:eastAsia="Lucida Sans Unicode" w:cs="Mangal"/>
                <w:b/>
                <w:kern w:val="1"/>
                <w:lang w:eastAsia="hi-IN" w:bidi="hi-IN"/>
              </w:rPr>
              <w:t>Основные виды учебной деятельности</w:t>
            </w:r>
          </w:p>
        </w:tc>
        <w:tc>
          <w:tcPr>
            <w:tcW w:w="940" w:type="pct"/>
            <w:vMerge w:val="restart"/>
          </w:tcPr>
          <w:p w:rsidR="00FF187A" w:rsidRPr="003A6897" w:rsidRDefault="00FF187A" w:rsidP="003A6897">
            <w:pPr>
              <w:widowControl w:val="0"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  <w:r>
              <w:rPr>
                <w:rFonts w:eastAsia="Lucida Sans Unicode" w:cs="Mangal"/>
                <w:b/>
                <w:kern w:val="1"/>
                <w:lang w:eastAsia="hi-IN" w:bidi="hi-IN"/>
              </w:rPr>
              <w:t>Формы контроля</w:t>
            </w:r>
          </w:p>
        </w:tc>
      </w:tr>
      <w:tr w:rsidR="007F2036" w:rsidRPr="003A6897" w:rsidTr="00BF0FBF">
        <w:trPr>
          <w:trHeight w:val="255"/>
        </w:trPr>
        <w:tc>
          <w:tcPr>
            <w:tcW w:w="167" w:type="pct"/>
            <w:vMerge/>
          </w:tcPr>
          <w:p w:rsidR="00FF187A" w:rsidRDefault="00FF187A" w:rsidP="003A6897">
            <w:pPr>
              <w:widowControl w:val="0"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1304" w:type="pct"/>
            <w:vMerge/>
          </w:tcPr>
          <w:p w:rsidR="00FF187A" w:rsidRDefault="00FF187A" w:rsidP="00FF187A">
            <w:pPr>
              <w:widowControl w:val="0"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389" w:type="pct"/>
          </w:tcPr>
          <w:p w:rsidR="00FF187A" w:rsidRPr="00FF187A" w:rsidRDefault="00FF187A" w:rsidP="003A6897">
            <w:pPr>
              <w:widowControl w:val="0"/>
              <w:jc w:val="center"/>
              <w:rPr>
                <w:rFonts w:eastAsia="Lucida Sans Unicode" w:cs="Mangal"/>
                <w:kern w:val="1"/>
                <w:sz w:val="20"/>
                <w:lang w:eastAsia="hi-IN" w:bidi="hi-IN"/>
              </w:rPr>
            </w:pPr>
            <w:r w:rsidRPr="00FF187A">
              <w:rPr>
                <w:rFonts w:eastAsia="Lucida Sans Unicode" w:cs="Mangal"/>
                <w:kern w:val="1"/>
                <w:sz w:val="20"/>
                <w:lang w:eastAsia="hi-IN" w:bidi="hi-IN"/>
              </w:rPr>
              <w:t>авторская прогр</w:t>
            </w:r>
            <w:r>
              <w:rPr>
                <w:rFonts w:eastAsia="Lucida Sans Unicode" w:cs="Mangal"/>
                <w:kern w:val="1"/>
                <w:sz w:val="20"/>
                <w:lang w:eastAsia="hi-IN" w:bidi="hi-IN"/>
              </w:rPr>
              <w:t>ам</w:t>
            </w:r>
            <w:r w:rsidRPr="00FF187A">
              <w:rPr>
                <w:rFonts w:eastAsia="Lucida Sans Unicode" w:cs="Mangal"/>
                <w:kern w:val="1"/>
                <w:sz w:val="20"/>
                <w:lang w:eastAsia="hi-IN" w:bidi="hi-IN"/>
              </w:rPr>
              <w:t>ма</w:t>
            </w:r>
          </w:p>
        </w:tc>
        <w:tc>
          <w:tcPr>
            <w:tcW w:w="516" w:type="pct"/>
          </w:tcPr>
          <w:p w:rsidR="00FF187A" w:rsidRPr="00FF187A" w:rsidRDefault="00FF187A" w:rsidP="003A6897">
            <w:pPr>
              <w:widowControl w:val="0"/>
              <w:jc w:val="center"/>
              <w:rPr>
                <w:rFonts w:eastAsia="Lucida Sans Unicode" w:cs="Mangal"/>
                <w:kern w:val="1"/>
                <w:sz w:val="20"/>
                <w:lang w:eastAsia="hi-IN" w:bidi="hi-IN"/>
              </w:rPr>
            </w:pPr>
            <w:r w:rsidRPr="00FF187A">
              <w:rPr>
                <w:rFonts w:eastAsia="Lucida Sans Unicode" w:cs="Mangal"/>
                <w:kern w:val="1"/>
                <w:sz w:val="20"/>
                <w:lang w:eastAsia="hi-IN" w:bidi="hi-IN"/>
              </w:rPr>
              <w:t>рабочая прогр. с учетом распределения резервных часов</w:t>
            </w:r>
          </w:p>
        </w:tc>
        <w:tc>
          <w:tcPr>
            <w:tcW w:w="1684" w:type="pct"/>
            <w:vMerge/>
          </w:tcPr>
          <w:p w:rsidR="00FF187A" w:rsidRDefault="00FF187A" w:rsidP="003A6897">
            <w:pPr>
              <w:widowControl w:val="0"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940" w:type="pct"/>
            <w:vMerge/>
          </w:tcPr>
          <w:p w:rsidR="00FF187A" w:rsidRDefault="00FF187A" w:rsidP="003A6897">
            <w:pPr>
              <w:widowControl w:val="0"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</w:tr>
      <w:tr w:rsidR="00FF187A" w:rsidRPr="003A6897" w:rsidTr="00FF187A">
        <w:tc>
          <w:tcPr>
            <w:tcW w:w="5000" w:type="pct"/>
            <w:gridSpan w:val="6"/>
          </w:tcPr>
          <w:p w:rsidR="00FF187A" w:rsidRPr="00FF187A" w:rsidRDefault="00FF187A" w:rsidP="00BF0FBF">
            <w:pPr>
              <w:widowControl w:val="0"/>
              <w:rPr>
                <w:rFonts w:eastAsia="Lucida Sans Unicode" w:cs="Mangal"/>
                <w:b/>
                <w:kern w:val="1"/>
                <w:lang w:eastAsia="hi-IN" w:bidi="hi-IN"/>
              </w:rPr>
            </w:pPr>
            <w:r w:rsidRPr="00FF187A">
              <w:rPr>
                <w:rFonts w:eastAsia="Lucida Sans Unicode" w:cs="Mangal"/>
                <w:b/>
                <w:kern w:val="1"/>
                <w:lang w:val="en-US" w:eastAsia="hi-IN" w:bidi="hi-IN"/>
              </w:rPr>
              <w:t>I</w:t>
            </w:r>
            <w:r w:rsidRPr="00FF187A">
              <w:rPr>
                <w:rFonts w:eastAsia="Lucida Sans Unicode" w:cs="Mangal"/>
                <w:b/>
                <w:kern w:val="1"/>
                <w:lang w:eastAsia="hi-IN" w:bidi="hi-IN"/>
              </w:rPr>
              <w:t xml:space="preserve">. </w:t>
            </w:r>
            <w:r w:rsidR="004A44EA">
              <w:rPr>
                <w:rFonts w:eastAsia="Lucida Sans Unicode" w:cs="Mangal"/>
                <w:b/>
                <w:kern w:val="1"/>
                <w:lang w:eastAsia="hi-IN" w:bidi="hi-IN"/>
              </w:rPr>
              <w:t xml:space="preserve">Систематический курс. </w:t>
            </w:r>
            <w:r w:rsidRPr="00FF187A">
              <w:rPr>
                <w:rFonts w:eastAsia="Lucida Sans Unicode" w:cs="Mangal"/>
                <w:b/>
                <w:kern w:val="1"/>
                <w:lang w:eastAsia="hi-IN" w:bidi="hi-IN"/>
              </w:rPr>
              <w:t>"Как устроен наш язык" (основы лингвистических знаний)</w:t>
            </w:r>
            <w:r>
              <w:rPr>
                <w:rFonts w:eastAsia="Lucida Sans Unicode" w:cs="Mangal"/>
                <w:b/>
                <w:kern w:val="1"/>
                <w:lang w:eastAsia="hi-IN" w:bidi="hi-IN"/>
              </w:rPr>
              <w:t xml:space="preserve"> </w:t>
            </w:r>
            <w:r w:rsidR="00E35924">
              <w:rPr>
                <w:rFonts w:eastAsia="Lucida Sans Unicode" w:cs="Mangal"/>
                <w:b/>
                <w:kern w:val="1"/>
                <w:lang w:eastAsia="hi-IN" w:bidi="hi-IN"/>
              </w:rPr>
              <w:t>7</w:t>
            </w:r>
            <w:r w:rsidR="00BF0FBF">
              <w:rPr>
                <w:rFonts w:eastAsia="Lucida Sans Unicode" w:cs="Mangal"/>
                <w:b/>
                <w:kern w:val="1"/>
                <w:lang w:eastAsia="hi-IN" w:bidi="hi-IN"/>
              </w:rPr>
              <w:t>8</w:t>
            </w:r>
            <w:r>
              <w:rPr>
                <w:rFonts w:eastAsia="Lucida Sans Unicode" w:cs="Mangal"/>
                <w:b/>
                <w:kern w:val="1"/>
                <w:lang w:eastAsia="hi-IN" w:bidi="hi-IN"/>
              </w:rPr>
              <w:t xml:space="preserve"> час</w:t>
            </w:r>
            <w:r w:rsidR="00E35924">
              <w:rPr>
                <w:rFonts w:eastAsia="Lucida Sans Unicode" w:cs="Mangal"/>
                <w:b/>
                <w:kern w:val="1"/>
                <w:lang w:eastAsia="hi-IN" w:bidi="hi-IN"/>
              </w:rPr>
              <w:t>ов</w:t>
            </w:r>
            <w:r w:rsidR="00A66665">
              <w:rPr>
                <w:rFonts w:eastAsia="Lucida Sans Unicode" w:cs="Mangal"/>
                <w:b/>
                <w:kern w:val="1"/>
                <w:lang w:eastAsia="hi-IN" w:bidi="hi-IN"/>
              </w:rPr>
              <w:t>.</w:t>
            </w:r>
          </w:p>
        </w:tc>
      </w:tr>
      <w:tr w:rsidR="00BF0FBF" w:rsidTr="00BF0FBF">
        <w:tc>
          <w:tcPr>
            <w:tcW w:w="167" w:type="pct"/>
          </w:tcPr>
          <w:p w:rsidR="00BF0FBF" w:rsidRPr="003A6897" w:rsidRDefault="00BF0FBF" w:rsidP="00033C43">
            <w:pPr>
              <w:pStyle w:val="a4"/>
              <w:widowControl w:val="0"/>
              <w:numPr>
                <w:ilvl w:val="0"/>
                <w:numId w:val="24"/>
              </w:numPr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304" w:type="pct"/>
          </w:tcPr>
          <w:p w:rsidR="00BF0FBF" w:rsidRDefault="00BF0FBF" w:rsidP="00867DFC">
            <w:pPr>
              <w:widowControl w:val="0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Фонетика и графика.</w:t>
            </w:r>
          </w:p>
        </w:tc>
        <w:tc>
          <w:tcPr>
            <w:tcW w:w="389" w:type="pct"/>
          </w:tcPr>
          <w:p w:rsidR="00BF0FBF" w:rsidRDefault="00BF0FBF" w:rsidP="00867DFC">
            <w:pPr>
              <w:widowControl w:val="0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3 часа</w:t>
            </w:r>
          </w:p>
        </w:tc>
        <w:tc>
          <w:tcPr>
            <w:tcW w:w="516" w:type="pct"/>
          </w:tcPr>
          <w:p w:rsidR="00BF0FBF" w:rsidRDefault="00BF0FBF" w:rsidP="00867DFC">
            <w:pPr>
              <w:widowControl w:val="0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4 часа</w:t>
            </w:r>
          </w:p>
        </w:tc>
        <w:tc>
          <w:tcPr>
            <w:tcW w:w="1684" w:type="pct"/>
          </w:tcPr>
          <w:p w:rsidR="00BF0FBF" w:rsidRPr="005D27EC" w:rsidRDefault="00BF0FBF" w:rsidP="00E22F31">
            <w:pPr>
              <w:suppressAutoHyphens w:val="0"/>
              <w:rPr>
                <w:rFonts w:ascii="Bookman Old Style" w:hAnsi="Bookman Old Style"/>
                <w:iCs/>
                <w:color w:val="000000"/>
              </w:rPr>
            </w:pPr>
            <w:r>
              <w:rPr>
                <w:rFonts w:ascii="Bookman Old Style" w:hAnsi="Bookman Old Style"/>
                <w:bCs/>
                <w:iCs/>
                <w:color w:val="000000"/>
              </w:rPr>
              <w:t>Обучающийся различает</w:t>
            </w:r>
            <w:r w:rsidRPr="005D27EC">
              <w:rPr>
                <w:rFonts w:ascii="Bookman Old Style" w:hAnsi="Bookman Old Style"/>
                <w:bCs/>
                <w:iCs/>
                <w:color w:val="000000"/>
              </w:rPr>
              <w:t>, сравнива</w:t>
            </w:r>
            <w:r>
              <w:rPr>
                <w:rFonts w:ascii="Bookman Old Style" w:hAnsi="Bookman Old Style"/>
                <w:bCs/>
                <w:iCs/>
                <w:color w:val="000000"/>
              </w:rPr>
              <w:t>ет</w:t>
            </w:r>
            <w:r w:rsidRPr="005D27EC">
              <w:rPr>
                <w:rFonts w:ascii="Bookman Old Style" w:hAnsi="Bookman Old Style"/>
                <w:bCs/>
                <w:iCs/>
                <w:color w:val="000000"/>
              </w:rPr>
              <w:t>, кратко характериз</w:t>
            </w:r>
            <w:r>
              <w:rPr>
                <w:rFonts w:ascii="Bookman Old Style" w:hAnsi="Bookman Old Style"/>
                <w:bCs/>
                <w:iCs/>
                <w:color w:val="000000"/>
              </w:rPr>
              <w:t>ует</w:t>
            </w:r>
            <w:r w:rsidRPr="005D27EC">
              <w:rPr>
                <w:rFonts w:ascii="Bookman Old Style" w:hAnsi="Bookman Old Style"/>
                <w:iCs/>
                <w:color w:val="000000"/>
              </w:rPr>
              <w:t>:</w:t>
            </w:r>
          </w:p>
          <w:p w:rsidR="00BF0FBF" w:rsidRPr="005D27EC" w:rsidRDefault="00BF0FBF" w:rsidP="00033C43">
            <w:pPr>
              <w:pStyle w:val="a4"/>
              <w:numPr>
                <w:ilvl w:val="0"/>
                <w:numId w:val="21"/>
              </w:numPr>
              <w:suppressAutoHyphens w:val="0"/>
              <w:autoSpaceDE w:val="0"/>
              <w:jc w:val="both"/>
              <w:rPr>
                <w:rFonts w:eastAsia="Arial Unicode MS"/>
                <w:iCs/>
                <w:color w:val="000000"/>
              </w:rPr>
            </w:pPr>
            <w:r w:rsidRPr="005D27EC">
              <w:rPr>
                <w:iCs/>
                <w:color w:val="000000"/>
              </w:rPr>
              <w:t>парные и непарные по твердости – мягкости согласные звуки, парные и непарные по звонкости – глухости согласные звуки;</w:t>
            </w:r>
          </w:p>
          <w:p w:rsidR="00BF0FBF" w:rsidRPr="005D27EC" w:rsidRDefault="00BF0FBF" w:rsidP="00033C43">
            <w:pPr>
              <w:pStyle w:val="a4"/>
              <w:numPr>
                <w:ilvl w:val="0"/>
                <w:numId w:val="21"/>
              </w:numPr>
              <w:suppressAutoHyphens w:val="0"/>
              <w:autoSpaceDE w:val="0"/>
              <w:jc w:val="both"/>
              <w:rPr>
                <w:rFonts w:eastAsia="Arial Unicode MS"/>
                <w:iCs/>
                <w:color w:val="000000"/>
              </w:rPr>
            </w:pPr>
            <w:r w:rsidRPr="005D27EC">
              <w:rPr>
                <w:iCs/>
                <w:color w:val="000000"/>
              </w:rPr>
              <w:t>разделительные твердый и мягкий знаки;</w:t>
            </w:r>
          </w:p>
          <w:p w:rsidR="00BF0FBF" w:rsidRDefault="00BF0FBF" w:rsidP="004155B8">
            <w:pPr>
              <w:suppressAutoHyphens w:val="0"/>
              <w:autoSpaceDE w:val="0"/>
              <w:rPr>
                <w:iCs/>
                <w:color w:val="000000"/>
              </w:rPr>
            </w:pPr>
            <w:r w:rsidRPr="004155B8">
              <w:rPr>
                <w:iCs/>
                <w:color w:val="000000"/>
              </w:rPr>
              <w:t>лексическое значение слова в толковом словаре;</w:t>
            </w:r>
          </w:p>
          <w:p w:rsidR="00BF0FBF" w:rsidRPr="004155B8" w:rsidRDefault="00BF0FBF" w:rsidP="00033C43">
            <w:pPr>
              <w:pStyle w:val="a4"/>
              <w:numPr>
                <w:ilvl w:val="0"/>
                <w:numId w:val="30"/>
              </w:numPr>
              <w:suppressAutoHyphens w:val="0"/>
              <w:autoSpaceDE w:val="0"/>
              <w:rPr>
                <w:rFonts w:eastAsia="Arial Unicode MS"/>
                <w:iCs/>
                <w:color w:val="000000"/>
              </w:rPr>
            </w:pPr>
            <w:r w:rsidRPr="004155B8">
              <w:rPr>
                <w:rFonts w:ascii="Bookman Old Style" w:hAnsi="Bookman Old Style"/>
                <w:iCs/>
                <w:color w:val="000000"/>
              </w:rPr>
              <w:t>делит</w:t>
            </w:r>
            <w:r w:rsidRPr="004155B8">
              <w:rPr>
                <w:iCs/>
                <w:color w:val="000000"/>
              </w:rPr>
              <w:t xml:space="preserve"> слова на слоги;</w:t>
            </w:r>
          </w:p>
          <w:p w:rsidR="00BF0FBF" w:rsidRPr="005D27EC" w:rsidRDefault="00BF0FBF" w:rsidP="00E22F31">
            <w:pPr>
              <w:autoSpaceDE w:val="0"/>
              <w:rPr>
                <w:rFonts w:ascii="Bookman Old Style" w:hAnsi="Bookman Old Style"/>
                <w:iCs/>
                <w:color w:val="000000"/>
              </w:rPr>
            </w:pPr>
            <w:r w:rsidRPr="005D27EC">
              <w:rPr>
                <w:rFonts w:ascii="Bookman Old Style" w:hAnsi="Bookman Old Style"/>
                <w:bCs/>
                <w:iCs/>
                <w:color w:val="000000"/>
              </w:rPr>
              <w:t>применя</w:t>
            </w:r>
            <w:r>
              <w:rPr>
                <w:rFonts w:ascii="Bookman Old Style" w:hAnsi="Bookman Old Style"/>
                <w:bCs/>
                <w:iCs/>
                <w:color w:val="000000"/>
              </w:rPr>
              <w:t>ет</w:t>
            </w:r>
            <w:r w:rsidRPr="005D27EC">
              <w:rPr>
                <w:rFonts w:ascii="Bookman Old Style" w:hAnsi="Bookman Old Style"/>
                <w:bCs/>
                <w:iCs/>
                <w:color w:val="000000"/>
              </w:rPr>
              <w:t xml:space="preserve"> правила правописания</w:t>
            </w:r>
            <w:r w:rsidRPr="005D27EC">
              <w:rPr>
                <w:rFonts w:ascii="Bookman Old Style" w:hAnsi="Bookman Old Style"/>
                <w:iCs/>
                <w:color w:val="000000"/>
              </w:rPr>
              <w:t>:</w:t>
            </w:r>
          </w:p>
          <w:p w:rsidR="00BF0FBF" w:rsidRPr="005D27EC" w:rsidRDefault="00BF0FBF" w:rsidP="00033C43">
            <w:pPr>
              <w:pStyle w:val="a4"/>
              <w:numPr>
                <w:ilvl w:val="0"/>
                <w:numId w:val="22"/>
              </w:numPr>
              <w:autoSpaceDE w:val="0"/>
              <w:rPr>
                <w:iCs/>
                <w:color w:val="000000"/>
              </w:rPr>
            </w:pPr>
            <w:r w:rsidRPr="005D27EC">
              <w:rPr>
                <w:iCs/>
                <w:color w:val="000000"/>
              </w:rPr>
              <w:t>при написании слов с парными-непарными по звонкости-глухости согласными звуками</w:t>
            </w:r>
          </w:p>
          <w:p w:rsidR="00BF0FBF" w:rsidRDefault="00BF0FBF" w:rsidP="00033C43">
            <w:pPr>
              <w:pStyle w:val="a4"/>
              <w:numPr>
                <w:ilvl w:val="0"/>
                <w:numId w:val="22"/>
              </w:numPr>
              <w:suppressAutoHyphens w:val="0"/>
              <w:autoSpaceDE w:val="0"/>
              <w:rPr>
                <w:rFonts w:eastAsia="Lucida Sans Unicode" w:cs="Mangal"/>
                <w:kern w:val="1"/>
                <w:lang w:eastAsia="hi-IN" w:bidi="hi-IN"/>
              </w:rPr>
            </w:pPr>
            <w:r w:rsidRPr="005D27EC">
              <w:rPr>
                <w:iCs/>
                <w:color w:val="000000"/>
              </w:rPr>
              <w:t>разделительные твердый и мягкий знаки;</w:t>
            </w:r>
          </w:p>
        </w:tc>
        <w:tc>
          <w:tcPr>
            <w:tcW w:w="940" w:type="pct"/>
            <w:vMerge w:val="restart"/>
          </w:tcPr>
          <w:p w:rsidR="00BF0FBF" w:rsidRDefault="00BF0FBF" w:rsidP="00867DFC">
            <w:pPr>
              <w:widowControl w:val="0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1. Комплексная итоговая контрольная работа за 3 класс</w:t>
            </w:r>
            <w:r w:rsidR="00CE215D">
              <w:rPr>
                <w:rFonts w:eastAsia="Lucida Sans Unicode" w:cs="Mangal"/>
                <w:kern w:val="1"/>
                <w:lang w:eastAsia="hi-IN" w:bidi="hi-IN"/>
              </w:rPr>
              <w:t xml:space="preserve"> (включены задания по всем разделам программы)</w:t>
            </w:r>
            <w:r>
              <w:rPr>
                <w:rFonts w:eastAsia="Lucida Sans Unicode" w:cs="Mangal"/>
                <w:kern w:val="1"/>
                <w:lang w:eastAsia="hi-IN" w:bidi="hi-IN"/>
              </w:rPr>
              <w:t>. (11.05)</w:t>
            </w:r>
          </w:p>
        </w:tc>
      </w:tr>
      <w:tr w:rsidR="00BF0FBF" w:rsidTr="00BF0FBF">
        <w:tc>
          <w:tcPr>
            <w:tcW w:w="167" w:type="pct"/>
          </w:tcPr>
          <w:p w:rsidR="00BF0FBF" w:rsidRPr="003A6897" w:rsidRDefault="00BF0FBF" w:rsidP="00033C43">
            <w:pPr>
              <w:pStyle w:val="a4"/>
              <w:widowControl w:val="0"/>
              <w:numPr>
                <w:ilvl w:val="0"/>
                <w:numId w:val="24"/>
              </w:numPr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304" w:type="pct"/>
          </w:tcPr>
          <w:p w:rsidR="00BF0FBF" w:rsidRDefault="00BF0FBF" w:rsidP="00867DFC">
            <w:pPr>
              <w:widowControl w:val="0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Состав слова (морфемика).</w:t>
            </w:r>
          </w:p>
        </w:tc>
        <w:tc>
          <w:tcPr>
            <w:tcW w:w="389" w:type="pct"/>
          </w:tcPr>
          <w:p w:rsidR="00BF0FBF" w:rsidRDefault="00BF0FBF" w:rsidP="00867DFC">
            <w:pPr>
              <w:widowControl w:val="0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4 часа</w:t>
            </w:r>
          </w:p>
        </w:tc>
        <w:tc>
          <w:tcPr>
            <w:tcW w:w="516" w:type="pct"/>
          </w:tcPr>
          <w:p w:rsidR="00BF0FBF" w:rsidRDefault="00BF0FBF" w:rsidP="00867DFC">
            <w:pPr>
              <w:widowControl w:val="0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6 часов</w:t>
            </w:r>
          </w:p>
        </w:tc>
        <w:tc>
          <w:tcPr>
            <w:tcW w:w="1684" w:type="pct"/>
          </w:tcPr>
          <w:p w:rsidR="00BF0FBF" w:rsidRPr="007B1BD5" w:rsidRDefault="00BF0FBF" w:rsidP="00E22F31">
            <w:pPr>
              <w:suppressAutoHyphens w:val="0"/>
              <w:rPr>
                <w:rFonts w:ascii="Bookman Old Style" w:hAnsi="Bookman Old Style"/>
                <w:iCs/>
                <w:color w:val="000000"/>
              </w:rPr>
            </w:pPr>
            <w:r>
              <w:rPr>
                <w:rFonts w:ascii="Bookman Old Style" w:hAnsi="Bookman Old Style"/>
                <w:bCs/>
                <w:iCs/>
                <w:color w:val="000000"/>
              </w:rPr>
              <w:t xml:space="preserve">Обучающийся </w:t>
            </w:r>
            <w:r w:rsidRPr="007B1BD5">
              <w:rPr>
                <w:rFonts w:ascii="Bookman Old Style" w:hAnsi="Bookman Old Style"/>
                <w:bCs/>
                <w:iCs/>
                <w:color w:val="000000"/>
              </w:rPr>
              <w:t>раз</w:t>
            </w:r>
            <w:r>
              <w:rPr>
                <w:rFonts w:ascii="Bookman Old Style" w:hAnsi="Bookman Old Style"/>
                <w:bCs/>
                <w:iCs/>
                <w:color w:val="000000"/>
              </w:rPr>
              <w:t>личает</w:t>
            </w:r>
            <w:r w:rsidRPr="007B1BD5">
              <w:rPr>
                <w:rFonts w:ascii="Bookman Old Style" w:hAnsi="Bookman Old Style"/>
                <w:bCs/>
                <w:iCs/>
                <w:color w:val="000000"/>
              </w:rPr>
              <w:t>, сравнива</w:t>
            </w:r>
            <w:r>
              <w:rPr>
                <w:rFonts w:ascii="Bookman Old Style" w:hAnsi="Bookman Old Style"/>
                <w:bCs/>
                <w:iCs/>
                <w:color w:val="000000"/>
              </w:rPr>
              <w:t>ет</w:t>
            </w:r>
            <w:r w:rsidRPr="007B1BD5">
              <w:rPr>
                <w:rFonts w:ascii="Bookman Old Style" w:hAnsi="Bookman Old Style"/>
                <w:bCs/>
                <w:iCs/>
                <w:color w:val="000000"/>
              </w:rPr>
              <w:t>, кратко характериз</w:t>
            </w:r>
            <w:r>
              <w:rPr>
                <w:rFonts w:ascii="Bookman Old Style" w:hAnsi="Bookman Old Style"/>
                <w:bCs/>
                <w:iCs/>
                <w:color w:val="000000"/>
              </w:rPr>
              <w:t>ует</w:t>
            </w:r>
            <w:r w:rsidRPr="007B1BD5">
              <w:rPr>
                <w:rFonts w:ascii="Bookman Old Style" w:hAnsi="Bookman Old Style"/>
                <w:iCs/>
                <w:color w:val="000000"/>
              </w:rPr>
              <w:t>:</w:t>
            </w:r>
          </w:p>
          <w:p w:rsidR="00BF0FBF" w:rsidRPr="007B1BD5" w:rsidRDefault="00BF0FBF" w:rsidP="00033C43">
            <w:pPr>
              <w:pStyle w:val="a4"/>
              <w:numPr>
                <w:ilvl w:val="0"/>
                <w:numId w:val="19"/>
              </w:numPr>
              <w:suppressAutoHyphens w:val="0"/>
              <w:autoSpaceDE w:val="0"/>
              <w:rPr>
                <w:rFonts w:eastAsia="Arial Unicode MS"/>
                <w:iCs/>
                <w:color w:val="000000"/>
              </w:rPr>
            </w:pPr>
            <w:r w:rsidRPr="007B1BD5">
              <w:rPr>
                <w:iCs/>
                <w:color w:val="000000"/>
              </w:rPr>
              <w:t>в словах с однозначно выделяемыми морфемами окончание, корень, суффикс, приставку;</w:t>
            </w:r>
          </w:p>
          <w:p w:rsidR="00BF0FBF" w:rsidRPr="007B1BD5" w:rsidRDefault="00BF0FBF" w:rsidP="00E22F31">
            <w:pPr>
              <w:autoSpaceDE w:val="0"/>
              <w:rPr>
                <w:iCs/>
                <w:color w:val="000000"/>
              </w:rPr>
            </w:pPr>
            <w:r w:rsidRPr="007B1BD5">
              <w:rPr>
                <w:rFonts w:ascii="Bookman Old Style" w:hAnsi="Bookman Old Style"/>
                <w:bCs/>
                <w:iCs/>
                <w:color w:val="000000"/>
              </w:rPr>
              <w:t>применя</w:t>
            </w:r>
            <w:r>
              <w:rPr>
                <w:rFonts w:ascii="Bookman Old Style" w:hAnsi="Bookman Old Style"/>
                <w:bCs/>
                <w:iCs/>
                <w:color w:val="000000"/>
              </w:rPr>
              <w:t>ет</w:t>
            </w:r>
            <w:r w:rsidRPr="007B1BD5">
              <w:rPr>
                <w:rFonts w:ascii="Bookman Old Style" w:hAnsi="Bookman Old Style"/>
                <w:bCs/>
                <w:iCs/>
                <w:color w:val="000000"/>
              </w:rPr>
              <w:t xml:space="preserve"> правила правописания</w:t>
            </w:r>
            <w:r w:rsidRPr="007B1BD5">
              <w:rPr>
                <w:iCs/>
                <w:color w:val="000000"/>
              </w:rPr>
              <w:t>:</w:t>
            </w:r>
          </w:p>
          <w:p w:rsidR="00BF0FBF" w:rsidRDefault="00BF0FBF" w:rsidP="00033C43">
            <w:pPr>
              <w:pStyle w:val="a4"/>
              <w:numPr>
                <w:ilvl w:val="0"/>
                <w:numId w:val="19"/>
              </w:numPr>
              <w:suppressAutoHyphens w:val="0"/>
              <w:rPr>
                <w:rFonts w:eastAsia="Lucida Sans Unicode" w:cs="Mangal"/>
                <w:kern w:val="1"/>
                <w:lang w:eastAsia="hi-IN" w:bidi="hi-IN"/>
              </w:rPr>
            </w:pPr>
            <w:r w:rsidRPr="007B1BD5">
              <w:rPr>
                <w:bCs/>
                <w:lang w:eastAsia="ru-RU"/>
              </w:rPr>
              <w:t>при выделении частей слова (корень, приставка, суффикс, окончание);</w:t>
            </w:r>
          </w:p>
        </w:tc>
        <w:tc>
          <w:tcPr>
            <w:tcW w:w="940" w:type="pct"/>
            <w:vMerge/>
          </w:tcPr>
          <w:p w:rsidR="00BF0FBF" w:rsidRDefault="00BF0FBF" w:rsidP="00867DFC">
            <w:pPr>
              <w:widowControl w:val="0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FF187A" w:rsidTr="00BF0FBF">
        <w:tc>
          <w:tcPr>
            <w:tcW w:w="167" w:type="pct"/>
          </w:tcPr>
          <w:p w:rsidR="00FF187A" w:rsidRPr="003A6897" w:rsidRDefault="00FF187A" w:rsidP="00033C43">
            <w:pPr>
              <w:pStyle w:val="a4"/>
              <w:widowControl w:val="0"/>
              <w:numPr>
                <w:ilvl w:val="0"/>
                <w:numId w:val="24"/>
              </w:numPr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304" w:type="pct"/>
          </w:tcPr>
          <w:p w:rsidR="00FF187A" w:rsidRDefault="00FF187A" w:rsidP="00FF187A">
            <w:pPr>
              <w:widowControl w:val="0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Синтаксис</w:t>
            </w:r>
            <w:r w:rsidR="00A66665">
              <w:rPr>
                <w:rFonts w:eastAsia="Lucida Sans Unicode" w:cs="Mangal"/>
                <w:kern w:val="1"/>
                <w:lang w:eastAsia="hi-IN" w:bidi="hi-IN"/>
              </w:rPr>
              <w:t>.</w:t>
            </w:r>
          </w:p>
        </w:tc>
        <w:tc>
          <w:tcPr>
            <w:tcW w:w="389" w:type="pct"/>
          </w:tcPr>
          <w:p w:rsidR="00FF187A" w:rsidRDefault="00FF187A" w:rsidP="00867DFC">
            <w:pPr>
              <w:widowControl w:val="0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18 часов</w:t>
            </w:r>
          </w:p>
        </w:tc>
        <w:tc>
          <w:tcPr>
            <w:tcW w:w="516" w:type="pct"/>
          </w:tcPr>
          <w:p w:rsidR="00FF187A" w:rsidRDefault="00BE031C" w:rsidP="00867DFC">
            <w:pPr>
              <w:widowControl w:val="0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22 часа</w:t>
            </w:r>
          </w:p>
        </w:tc>
        <w:tc>
          <w:tcPr>
            <w:tcW w:w="1684" w:type="pct"/>
          </w:tcPr>
          <w:p w:rsidR="00E22F31" w:rsidRPr="004155B8" w:rsidRDefault="004155B8" w:rsidP="00E22F31">
            <w:pPr>
              <w:rPr>
                <w:rStyle w:val="3"/>
                <w:rFonts w:eastAsia="Lucida Sans Unicode"/>
                <w:sz w:val="22"/>
                <w:szCs w:val="22"/>
              </w:rPr>
            </w:pPr>
            <w:r w:rsidRPr="004155B8">
              <w:rPr>
                <w:rStyle w:val="3"/>
                <w:sz w:val="22"/>
                <w:szCs w:val="22"/>
              </w:rPr>
              <w:t>Обучающийся различает</w:t>
            </w:r>
            <w:r w:rsidR="00E22F31" w:rsidRPr="004155B8">
              <w:rPr>
                <w:rStyle w:val="3"/>
                <w:sz w:val="22"/>
                <w:szCs w:val="22"/>
              </w:rPr>
              <w:t>, сравнива</w:t>
            </w:r>
            <w:r w:rsidRPr="004155B8">
              <w:rPr>
                <w:rStyle w:val="3"/>
                <w:sz w:val="22"/>
                <w:szCs w:val="22"/>
              </w:rPr>
              <w:t>ет</w:t>
            </w:r>
            <w:r w:rsidR="00E22F31" w:rsidRPr="004155B8">
              <w:rPr>
                <w:rStyle w:val="3"/>
                <w:sz w:val="22"/>
                <w:szCs w:val="22"/>
              </w:rPr>
              <w:t>, кратко характериз</w:t>
            </w:r>
            <w:r w:rsidRPr="004155B8">
              <w:rPr>
                <w:rStyle w:val="3"/>
                <w:sz w:val="22"/>
                <w:szCs w:val="22"/>
              </w:rPr>
              <w:t>ует</w:t>
            </w:r>
            <w:r w:rsidR="00E22F31" w:rsidRPr="004155B8">
              <w:rPr>
                <w:rStyle w:val="3"/>
                <w:sz w:val="22"/>
                <w:szCs w:val="22"/>
              </w:rPr>
              <w:t>:</w:t>
            </w:r>
          </w:p>
          <w:p w:rsidR="00E22F31" w:rsidRDefault="00E22F31" w:rsidP="00033C43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586"/>
              </w:tabs>
              <w:suppressAutoHyphens w:val="0"/>
              <w:jc w:val="both"/>
              <w:rPr>
                <w:rFonts w:eastAsia="DejaVu Sans"/>
                <w:kern w:val="2"/>
                <w:lang w:eastAsia="en-US"/>
              </w:rPr>
            </w:pPr>
            <w:r>
              <w:rPr>
                <w:rFonts w:eastAsia="Bookman Old Style"/>
                <w:kern w:val="2"/>
                <w:lang w:eastAsia="en-US"/>
              </w:rPr>
              <w:t>виды предложений по цели высказывания и интонации;</w:t>
            </w:r>
          </w:p>
          <w:p w:rsidR="00E22F31" w:rsidRDefault="00E22F31" w:rsidP="00033C43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572"/>
              </w:tabs>
              <w:suppressAutoHyphens w:val="0"/>
              <w:rPr>
                <w:rFonts w:eastAsia="DejaVu Sans"/>
                <w:kern w:val="2"/>
                <w:lang w:eastAsia="en-US"/>
              </w:rPr>
            </w:pPr>
            <w:r>
              <w:rPr>
                <w:rFonts w:eastAsia="Bookman Old Style"/>
                <w:kern w:val="2"/>
                <w:lang w:eastAsia="en-US"/>
              </w:rPr>
              <w:t>главные (подлежащее и сказуемое) и второстепенные члены предложения;</w:t>
            </w:r>
          </w:p>
          <w:p w:rsidR="00E22F31" w:rsidRDefault="004155B8" w:rsidP="00E22F31">
            <w:pPr>
              <w:widowControl w:val="0"/>
              <w:tabs>
                <w:tab w:val="left" w:pos="572"/>
              </w:tabs>
              <w:suppressAutoHyphens w:val="0"/>
              <w:rPr>
                <w:rFonts w:eastAsia="DejaVu Sans"/>
                <w:kern w:val="2"/>
                <w:lang w:eastAsia="en-US"/>
              </w:rPr>
            </w:pPr>
            <w:r w:rsidRPr="004155B8">
              <w:rPr>
                <w:rStyle w:val="3"/>
                <w:sz w:val="22"/>
                <w:szCs w:val="22"/>
              </w:rPr>
              <w:t>выделяет, находит</w:t>
            </w:r>
            <w:r w:rsidR="00E22F31">
              <w:rPr>
                <w:rStyle w:val="3"/>
              </w:rPr>
              <w:t>:</w:t>
            </w:r>
          </w:p>
          <w:p w:rsidR="00E22F31" w:rsidRDefault="00E22F31" w:rsidP="00033C43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577"/>
              </w:tabs>
              <w:suppressAutoHyphens w:val="0"/>
              <w:jc w:val="both"/>
              <w:rPr>
                <w:rFonts w:eastAsia="DejaVu Sans"/>
                <w:kern w:val="2"/>
                <w:lang w:eastAsia="en-US"/>
              </w:rPr>
            </w:pPr>
            <w:r>
              <w:rPr>
                <w:rFonts w:eastAsia="Bookman Old Style"/>
                <w:kern w:val="2"/>
                <w:lang w:eastAsia="en-US"/>
              </w:rPr>
              <w:t>грамматическую основу простого двусоставного предложения;</w:t>
            </w:r>
          </w:p>
          <w:p w:rsidR="00E22F31" w:rsidRDefault="00E22F31" w:rsidP="00033C43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572"/>
              </w:tabs>
              <w:suppressAutoHyphens w:val="0"/>
              <w:rPr>
                <w:rFonts w:eastAsia="DejaVu Sans"/>
                <w:kern w:val="2"/>
                <w:lang w:eastAsia="en-US"/>
              </w:rPr>
            </w:pPr>
            <w:r>
              <w:rPr>
                <w:rFonts w:eastAsia="Bookman Old Style"/>
                <w:kern w:val="2"/>
                <w:lang w:eastAsia="en-US"/>
              </w:rPr>
              <w:t>в простом предложении однородные члены (как главные, так и второстепенные);</w:t>
            </w:r>
          </w:p>
          <w:p w:rsidR="00FF187A" w:rsidRDefault="00E22F31" w:rsidP="00033C43">
            <w:pPr>
              <w:widowControl w:val="0"/>
              <w:numPr>
                <w:ilvl w:val="0"/>
                <w:numId w:val="27"/>
              </w:numPr>
              <w:tabs>
                <w:tab w:val="left" w:pos="562"/>
              </w:tabs>
              <w:suppressAutoHyphens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Bookman Old Style"/>
                <w:color w:val="000000"/>
                <w:lang w:eastAsia="ru-RU"/>
              </w:rPr>
              <w:t xml:space="preserve">предложения с однородными членами без </w:t>
            </w:r>
            <w:r>
              <w:rPr>
                <w:rFonts w:eastAsia="Bookman Old Style"/>
                <w:color w:val="000000"/>
                <w:lang w:eastAsia="ru-RU"/>
              </w:rPr>
              <w:lastRenderedPageBreak/>
              <w:t>союзов и с союзами</w:t>
            </w:r>
            <w:r>
              <w:rPr>
                <w:rFonts w:eastAsia="Bookman Old Style"/>
                <w:b/>
                <w:bCs/>
                <w:i/>
                <w:iCs/>
                <w:color w:val="000000"/>
                <w:lang w:eastAsia="ru-RU"/>
              </w:rPr>
              <w:t xml:space="preserve"> и, а, но;</w:t>
            </w:r>
          </w:p>
        </w:tc>
        <w:tc>
          <w:tcPr>
            <w:tcW w:w="940" w:type="pct"/>
          </w:tcPr>
          <w:p w:rsidR="00FF187A" w:rsidRDefault="00BE031C" w:rsidP="00867DFC">
            <w:pPr>
              <w:widowControl w:val="0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lastRenderedPageBreak/>
              <w:t>1. Итоговая контрольная работа по теме "Простое предложение; виды предложений по цели высказывания и интонации; главные члены предложения." (21.10)</w:t>
            </w:r>
          </w:p>
          <w:p w:rsidR="00BE031C" w:rsidRDefault="00BE031C" w:rsidP="00867DFC">
            <w:pPr>
              <w:widowControl w:val="0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2. Тест</w:t>
            </w:r>
            <w:r w:rsidR="004A44EA">
              <w:rPr>
                <w:rFonts w:eastAsia="Lucida Sans Unicode" w:cs="Mangal"/>
                <w:kern w:val="1"/>
                <w:lang w:eastAsia="hi-IN" w:bidi="hi-IN"/>
              </w:rPr>
              <w:t xml:space="preserve"> (проверочная работа)</w:t>
            </w:r>
            <w:r>
              <w:rPr>
                <w:rFonts w:eastAsia="Lucida Sans Unicode" w:cs="Mangal"/>
                <w:kern w:val="1"/>
                <w:lang w:eastAsia="hi-IN" w:bidi="hi-IN"/>
              </w:rPr>
              <w:t>. (23.11)</w:t>
            </w:r>
          </w:p>
        </w:tc>
      </w:tr>
      <w:tr w:rsidR="00FF187A" w:rsidTr="00BF0FBF">
        <w:tc>
          <w:tcPr>
            <w:tcW w:w="167" w:type="pct"/>
          </w:tcPr>
          <w:p w:rsidR="00FF187A" w:rsidRPr="003A6897" w:rsidRDefault="00FF187A" w:rsidP="00033C43">
            <w:pPr>
              <w:pStyle w:val="a4"/>
              <w:widowControl w:val="0"/>
              <w:numPr>
                <w:ilvl w:val="0"/>
                <w:numId w:val="24"/>
              </w:numPr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304" w:type="pct"/>
          </w:tcPr>
          <w:p w:rsidR="00FF187A" w:rsidRDefault="00FF187A" w:rsidP="00867DFC">
            <w:pPr>
              <w:widowControl w:val="0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Морфология</w:t>
            </w:r>
            <w:r w:rsidR="00A66665">
              <w:rPr>
                <w:rFonts w:eastAsia="Lucida Sans Unicode" w:cs="Mangal"/>
                <w:kern w:val="1"/>
                <w:lang w:eastAsia="hi-IN" w:bidi="hi-IN"/>
              </w:rPr>
              <w:t>.</w:t>
            </w:r>
          </w:p>
        </w:tc>
        <w:tc>
          <w:tcPr>
            <w:tcW w:w="389" w:type="pct"/>
          </w:tcPr>
          <w:p w:rsidR="00FF187A" w:rsidRDefault="00FF187A" w:rsidP="00867DFC">
            <w:pPr>
              <w:widowControl w:val="0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37 часов</w:t>
            </w:r>
          </w:p>
        </w:tc>
        <w:tc>
          <w:tcPr>
            <w:tcW w:w="516" w:type="pct"/>
          </w:tcPr>
          <w:p w:rsidR="00FF187A" w:rsidRDefault="00BE031C" w:rsidP="00867DFC">
            <w:pPr>
              <w:widowControl w:val="0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46 часов</w:t>
            </w:r>
          </w:p>
        </w:tc>
        <w:tc>
          <w:tcPr>
            <w:tcW w:w="1684" w:type="pct"/>
          </w:tcPr>
          <w:p w:rsidR="004155B8" w:rsidRDefault="004155B8" w:rsidP="004155B8">
            <w:pPr>
              <w:rPr>
                <w:rFonts w:ascii="Bookman Old Style" w:eastAsia="Lucida Sans Unicode" w:hAnsi="Bookman Old Style" w:cs="Mangal"/>
                <w:b/>
                <w:kern w:val="2"/>
                <w:lang w:eastAsia="hi-IN" w:bidi="hi-IN"/>
              </w:rPr>
            </w:pPr>
            <w:r>
              <w:rPr>
                <w:rFonts w:ascii="Bookman Old Style" w:eastAsia="Bookman Old Style" w:hAnsi="Bookman Old Style"/>
                <w:kern w:val="2"/>
                <w:lang w:eastAsia="en-US"/>
              </w:rPr>
              <w:t>Обучающийся различает, сравнивает, кратко характеризует:</w:t>
            </w:r>
          </w:p>
          <w:p w:rsidR="004155B8" w:rsidRDefault="004155B8" w:rsidP="00033C43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562"/>
              </w:tabs>
              <w:suppressAutoHyphens w:val="0"/>
              <w:rPr>
                <w:rFonts w:eastAsia="DejaVu Sans"/>
                <w:kern w:val="2"/>
                <w:lang w:eastAsia="en-US"/>
              </w:rPr>
            </w:pPr>
            <w:r>
              <w:rPr>
                <w:rFonts w:eastAsia="Bookman Old Style"/>
                <w:kern w:val="2"/>
                <w:lang w:eastAsia="en-US"/>
              </w:rPr>
              <w:t>имя существительное, имя прилагательное, личное местоимение;</w:t>
            </w:r>
          </w:p>
          <w:p w:rsidR="004155B8" w:rsidRDefault="004155B8" w:rsidP="004155B8">
            <w:pPr>
              <w:widowControl w:val="0"/>
              <w:tabs>
                <w:tab w:val="left" w:pos="562"/>
              </w:tabs>
              <w:suppressAutoHyphens w:val="0"/>
              <w:rPr>
                <w:rFonts w:ascii="Bookman Old Style" w:eastAsia="DejaVu Sans" w:hAnsi="Bookman Old Style"/>
                <w:kern w:val="2"/>
                <w:lang w:eastAsia="en-US"/>
              </w:rPr>
            </w:pPr>
            <w:r>
              <w:rPr>
                <w:rFonts w:ascii="Bookman Old Style" w:eastAsia="Bookman Old Style" w:hAnsi="Bookman Old Style"/>
                <w:kern w:val="2"/>
                <w:lang w:eastAsia="en-US"/>
              </w:rPr>
              <w:t>выделяет, находит:</w:t>
            </w:r>
          </w:p>
          <w:p w:rsidR="004155B8" w:rsidRDefault="004155B8" w:rsidP="00033C43">
            <w:pPr>
              <w:widowControl w:val="0"/>
              <w:numPr>
                <w:ilvl w:val="0"/>
                <w:numId w:val="27"/>
              </w:numPr>
              <w:tabs>
                <w:tab w:val="left" w:pos="586"/>
              </w:tabs>
              <w:suppressAutoHyphens w:val="0"/>
              <w:rPr>
                <w:rFonts w:eastAsia="DejaVu Sans"/>
                <w:kern w:val="2"/>
                <w:lang w:eastAsia="en-US"/>
              </w:rPr>
            </w:pPr>
            <w:r>
              <w:rPr>
                <w:rFonts w:eastAsia="Bookman Old Style"/>
                <w:kern w:val="2"/>
                <w:lang w:eastAsia="en-US"/>
              </w:rPr>
              <w:t>собственные имена существительные;</w:t>
            </w:r>
          </w:p>
          <w:p w:rsidR="004155B8" w:rsidRDefault="004155B8" w:rsidP="00033C43">
            <w:pPr>
              <w:widowControl w:val="0"/>
              <w:numPr>
                <w:ilvl w:val="0"/>
                <w:numId w:val="27"/>
              </w:numPr>
              <w:tabs>
                <w:tab w:val="left" w:pos="586"/>
              </w:tabs>
              <w:suppressAutoHyphens w:val="0"/>
              <w:rPr>
                <w:rFonts w:eastAsia="DejaVu Sans"/>
                <w:kern w:val="2"/>
                <w:lang w:eastAsia="en-US"/>
              </w:rPr>
            </w:pPr>
            <w:r>
              <w:rPr>
                <w:rFonts w:eastAsia="DejaVu Sans"/>
                <w:kern w:val="2"/>
                <w:lang w:eastAsia="en-US"/>
              </w:rPr>
              <w:t>личные местоимения 1, 2, 3-го лица;</w:t>
            </w:r>
          </w:p>
          <w:p w:rsidR="004155B8" w:rsidRDefault="004155B8" w:rsidP="00033C43">
            <w:pPr>
              <w:widowControl w:val="0"/>
              <w:numPr>
                <w:ilvl w:val="0"/>
                <w:numId w:val="27"/>
              </w:numPr>
              <w:tabs>
                <w:tab w:val="left" w:pos="570"/>
              </w:tabs>
              <w:suppressAutoHyphens w:val="0"/>
              <w:rPr>
                <w:rFonts w:eastAsia="Bookman Old Style"/>
                <w:color w:val="000000"/>
                <w:lang w:eastAsia="ru-RU"/>
              </w:rPr>
            </w:pPr>
            <w:r w:rsidRPr="004155B8">
              <w:rPr>
                <w:rFonts w:ascii="Bookman Old Style" w:eastAsia="Bookman Old Style" w:hAnsi="Bookman Old Style"/>
                <w:color w:val="000000"/>
                <w:lang w:eastAsia="ru-RU"/>
              </w:rPr>
              <w:t>определяет</w:t>
            </w:r>
            <w:r>
              <w:rPr>
                <w:rFonts w:eastAsia="Bookman Old Style"/>
                <w:color w:val="000000"/>
                <w:lang w:eastAsia="ru-RU"/>
              </w:rPr>
              <w:t xml:space="preserve"> род изменяемых имён существительных;</w:t>
            </w:r>
          </w:p>
          <w:p w:rsidR="004155B8" w:rsidRDefault="004155B8" w:rsidP="00033C43">
            <w:pPr>
              <w:widowControl w:val="0"/>
              <w:numPr>
                <w:ilvl w:val="0"/>
                <w:numId w:val="27"/>
              </w:numPr>
              <w:tabs>
                <w:tab w:val="left" w:pos="562"/>
              </w:tabs>
              <w:suppressAutoHyphens w:val="0"/>
              <w:rPr>
                <w:rFonts w:eastAsia="Bookman Old Style"/>
                <w:color w:val="000000"/>
                <w:lang w:eastAsia="ru-RU"/>
              </w:rPr>
            </w:pPr>
            <w:r w:rsidRPr="004155B8">
              <w:rPr>
                <w:rFonts w:ascii="Bookman Old Style" w:eastAsia="Bookman Old Style" w:hAnsi="Bookman Old Style"/>
                <w:color w:val="000000"/>
                <w:lang w:eastAsia="ru-RU"/>
              </w:rPr>
              <w:t>устанавливает</w:t>
            </w:r>
            <w:r>
              <w:rPr>
                <w:rFonts w:eastAsia="Bookman Old Style"/>
                <w:color w:val="000000"/>
                <w:lang w:eastAsia="ru-RU"/>
              </w:rPr>
              <w:t xml:space="preserve"> форму числа (единственное или множественное) имени существительного;</w:t>
            </w:r>
          </w:p>
          <w:p w:rsidR="004155B8" w:rsidRDefault="004155B8" w:rsidP="00033C43">
            <w:pPr>
              <w:widowControl w:val="0"/>
              <w:numPr>
                <w:ilvl w:val="0"/>
                <w:numId w:val="27"/>
              </w:numPr>
              <w:tabs>
                <w:tab w:val="left" w:pos="572"/>
              </w:tabs>
              <w:suppressAutoHyphens w:val="0"/>
              <w:rPr>
                <w:rFonts w:eastAsia="Bookman Old Style"/>
                <w:color w:val="000000"/>
                <w:lang w:eastAsia="ru-RU"/>
              </w:rPr>
            </w:pPr>
            <w:r w:rsidRPr="004155B8">
              <w:rPr>
                <w:rFonts w:ascii="Bookman Old Style" w:eastAsia="Bookman Old Style" w:hAnsi="Bookman Old Style"/>
                <w:color w:val="000000"/>
                <w:lang w:eastAsia="ru-RU"/>
              </w:rPr>
              <w:t>задает</w:t>
            </w:r>
            <w:r>
              <w:rPr>
                <w:rFonts w:eastAsia="Bookman Old Style"/>
                <w:color w:val="000000"/>
                <w:lang w:eastAsia="ru-RU"/>
              </w:rPr>
              <w:t xml:space="preserve"> падежные вопросы и определять падеж имени существительного;</w:t>
            </w:r>
          </w:p>
          <w:p w:rsidR="00FF187A" w:rsidRDefault="004155B8" w:rsidP="00033C43">
            <w:pPr>
              <w:pStyle w:val="a4"/>
              <w:widowControl w:val="0"/>
              <w:numPr>
                <w:ilvl w:val="0"/>
                <w:numId w:val="29"/>
              </w:numPr>
              <w:tabs>
                <w:tab w:val="left" w:pos="581"/>
              </w:tabs>
              <w:suppressAutoHyphens w:val="0"/>
              <w:ind w:left="340"/>
              <w:rPr>
                <w:rFonts w:eastAsia="Lucida Sans Unicode" w:cs="Mangal"/>
                <w:kern w:val="1"/>
                <w:lang w:eastAsia="hi-IN" w:bidi="hi-IN"/>
              </w:rPr>
            </w:pPr>
            <w:r w:rsidRPr="004155B8">
              <w:rPr>
                <w:rFonts w:ascii="Bookman Old Style" w:eastAsia="Bookman Old Style" w:hAnsi="Bookman Old Style"/>
                <w:color w:val="000000"/>
                <w:lang w:eastAsia="ru-RU"/>
              </w:rPr>
              <w:t>определяет</w:t>
            </w:r>
            <w:r>
              <w:rPr>
                <w:rFonts w:eastAsia="Bookman Old Style"/>
                <w:color w:val="000000"/>
                <w:lang w:eastAsia="ru-RU"/>
              </w:rPr>
              <w:t xml:space="preserve"> принадлежность имён существительных к 1, 2, 3-му склонению;</w:t>
            </w:r>
          </w:p>
        </w:tc>
        <w:tc>
          <w:tcPr>
            <w:tcW w:w="940" w:type="pct"/>
          </w:tcPr>
          <w:p w:rsidR="00FF187A" w:rsidRDefault="00BE031C" w:rsidP="00867DFC">
            <w:pPr>
              <w:widowControl w:val="0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1. Текущая контрольная работа "Части речи, род и число имен существительных. (26.01)</w:t>
            </w:r>
          </w:p>
          <w:p w:rsidR="00BE031C" w:rsidRDefault="00BE031C" w:rsidP="00867DFC">
            <w:pPr>
              <w:widowControl w:val="0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2. Тестирование на тему "Род, число, падеж, склонение имен существительных". (11.02)</w:t>
            </w:r>
          </w:p>
          <w:p w:rsidR="00BE031C" w:rsidRDefault="00BE031C" w:rsidP="00867DFC">
            <w:pPr>
              <w:widowControl w:val="0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3. Итоговая контрольная работа "Грамматические признаки имени прилагательного". (22.03)</w:t>
            </w:r>
          </w:p>
          <w:p w:rsidR="002E1DCE" w:rsidRDefault="002E1DCE" w:rsidP="00867DFC">
            <w:pPr>
              <w:widowControl w:val="0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4. Текущая контрольная работа "Имя прилагательное и его грамматические признаки" (26.04)</w:t>
            </w:r>
          </w:p>
        </w:tc>
      </w:tr>
      <w:tr w:rsidR="00D66530" w:rsidTr="00BF0FBF">
        <w:tc>
          <w:tcPr>
            <w:tcW w:w="167" w:type="pct"/>
          </w:tcPr>
          <w:p w:rsidR="00D66530" w:rsidRPr="003A6897" w:rsidRDefault="00D66530" w:rsidP="00033C43">
            <w:pPr>
              <w:pStyle w:val="a4"/>
              <w:widowControl w:val="0"/>
              <w:numPr>
                <w:ilvl w:val="0"/>
                <w:numId w:val="24"/>
              </w:numPr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304" w:type="pct"/>
          </w:tcPr>
          <w:p w:rsidR="00D66530" w:rsidRPr="00E4308C" w:rsidRDefault="00D66530" w:rsidP="00D66530">
            <w:pPr>
              <w:widowControl w:val="0"/>
              <w:rPr>
                <w:rFonts w:eastAsia="Lucida Sans Unicode" w:cs="Mangal"/>
                <w:i/>
                <w:kern w:val="1"/>
                <w:lang w:eastAsia="hi-IN" w:bidi="hi-IN"/>
              </w:rPr>
            </w:pPr>
            <w:r w:rsidRPr="00E4308C">
              <w:rPr>
                <w:rFonts w:eastAsia="Lucida Sans Unicode" w:cs="Mangal"/>
                <w:i/>
                <w:kern w:val="1"/>
                <w:lang w:eastAsia="hi-IN" w:bidi="hi-IN"/>
              </w:rPr>
              <w:t xml:space="preserve">Орфоэпия. </w:t>
            </w:r>
          </w:p>
        </w:tc>
        <w:tc>
          <w:tcPr>
            <w:tcW w:w="905" w:type="pct"/>
            <w:gridSpan w:val="2"/>
          </w:tcPr>
          <w:p w:rsidR="00D66530" w:rsidRPr="00E4308C" w:rsidRDefault="00D66530" w:rsidP="00D66530">
            <w:pPr>
              <w:widowControl w:val="0"/>
              <w:rPr>
                <w:rFonts w:eastAsia="Lucida Sans Unicode" w:cs="Mangal"/>
                <w:kern w:val="1"/>
                <w:lang w:eastAsia="hi-IN" w:bidi="hi-IN"/>
              </w:rPr>
            </w:pPr>
            <w:r w:rsidRPr="00E4308C">
              <w:rPr>
                <w:rFonts w:eastAsia="Lucida Sans Unicode" w:cs="Mangal"/>
                <w:i/>
                <w:kern w:val="1"/>
                <w:lang w:eastAsia="hi-IN" w:bidi="hi-IN"/>
              </w:rPr>
              <w:t>изучается во всех разделах курса</w:t>
            </w:r>
          </w:p>
        </w:tc>
        <w:tc>
          <w:tcPr>
            <w:tcW w:w="1684" w:type="pct"/>
          </w:tcPr>
          <w:p w:rsidR="00D66530" w:rsidRDefault="00D66530" w:rsidP="004155B8">
            <w:pPr>
              <w:rPr>
                <w:rFonts w:ascii="Bookman Old Style" w:eastAsia="Bookman Old Style" w:hAnsi="Bookman Old Style"/>
                <w:kern w:val="2"/>
                <w:lang w:eastAsia="en-US"/>
              </w:rPr>
            </w:pPr>
            <w:r>
              <w:rPr>
                <w:rFonts w:ascii="Bookman Old Style" w:eastAsia="Bookman Old Style" w:hAnsi="Bookman Old Style"/>
                <w:kern w:val="2"/>
                <w:lang w:eastAsia="en-US"/>
              </w:rPr>
              <w:t>Обучающийся:</w:t>
            </w:r>
          </w:p>
          <w:p w:rsidR="00D66530" w:rsidRPr="007B1BD5" w:rsidRDefault="00D66530" w:rsidP="00033C43">
            <w:pPr>
              <w:pStyle w:val="a4"/>
              <w:numPr>
                <w:ilvl w:val="0"/>
                <w:numId w:val="19"/>
              </w:numPr>
              <w:suppressAutoHyphens w:val="0"/>
              <w:rPr>
                <w:b/>
                <w:bCs/>
                <w:lang w:eastAsia="ru-RU"/>
              </w:rPr>
            </w:pPr>
            <w:r w:rsidRPr="004155B8">
              <w:rPr>
                <w:rFonts w:ascii="Bookman Old Style" w:hAnsi="Bookman Old Style"/>
                <w:bCs/>
                <w:lang w:eastAsia="ru-RU"/>
              </w:rPr>
              <w:t>определя</w:t>
            </w:r>
            <w:r>
              <w:rPr>
                <w:rFonts w:ascii="Bookman Old Style" w:hAnsi="Bookman Old Style"/>
                <w:bCs/>
                <w:lang w:eastAsia="ru-RU"/>
              </w:rPr>
              <w:t>ет</w:t>
            </w:r>
            <w:r w:rsidRPr="007B1BD5">
              <w:rPr>
                <w:bCs/>
                <w:lang w:eastAsia="ru-RU"/>
              </w:rPr>
              <w:t xml:space="preserve"> место ударения в слове;</w:t>
            </w:r>
          </w:p>
          <w:p w:rsidR="00D66530" w:rsidRPr="00D66530" w:rsidRDefault="00D66530" w:rsidP="00033C43">
            <w:pPr>
              <w:pStyle w:val="a4"/>
              <w:numPr>
                <w:ilvl w:val="0"/>
                <w:numId w:val="19"/>
              </w:numPr>
              <w:rPr>
                <w:rFonts w:ascii="Bookman Old Style" w:eastAsia="Bookman Old Style" w:hAnsi="Bookman Old Style"/>
                <w:kern w:val="2"/>
                <w:lang w:eastAsia="en-US"/>
              </w:rPr>
            </w:pPr>
            <w:r w:rsidRPr="00D66530">
              <w:rPr>
                <w:rFonts w:ascii="Bookman Old Style" w:hAnsi="Bookman Old Style"/>
                <w:bCs/>
                <w:lang w:eastAsia="ru-RU"/>
              </w:rPr>
              <w:t>произносит</w:t>
            </w:r>
            <w:r w:rsidRPr="00D66530">
              <w:rPr>
                <w:bCs/>
                <w:lang w:eastAsia="ru-RU"/>
              </w:rPr>
              <w:t xml:space="preserve"> звуки и сочетания звуков в соответствии с нормами современного русского литературного языка.</w:t>
            </w:r>
          </w:p>
        </w:tc>
        <w:tc>
          <w:tcPr>
            <w:tcW w:w="940" w:type="pct"/>
          </w:tcPr>
          <w:p w:rsidR="00D66530" w:rsidRDefault="00D66530" w:rsidP="00867DFC">
            <w:pPr>
              <w:widowControl w:val="0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FF187A" w:rsidTr="00BF0FBF">
        <w:tc>
          <w:tcPr>
            <w:tcW w:w="167" w:type="pct"/>
          </w:tcPr>
          <w:p w:rsidR="00FF187A" w:rsidRPr="003A6897" w:rsidRDefault="00FF187A" w:rsidP="00033C43">
            <w:pPr>
              <w:pStyle w:val="a4"/>
              <w:widowControl w:val="0"/>
              <w:numPr>
                <w:ilvl w:val="0"/>
                <w:numId w:val="24"/>
              </w:numPr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304" w:type="pct"/>
          </w:tcPr>
          <w:p w:rsidR="004A44EA" w:rsidRDefault="00FF187A" w:rsidP="00FF187A">
            <w:pPr>
              <w:widowControl w:val="0"/>
              <w:rPr>
                <w:rFonts w:eastAsia="Lucida Sans Unicode" w:cs="Mangal"/>
                <w:b/>
                <w:kern w:val="1"/>
                <w:lang w:eastAsia="hi-IN" w:bidi="hi-IN"/>
              </w:rPr>
            </w:pPr>
            <w:r w:rsidRPr="00FF187A">
              <w:rPr>
                <w:rFonts w:eastAsia="Lucida Sans Unicode" w:cs="Mangal"/>
                <w:b/>
                <w:kern w:val="1"/>
                <w:lang w:val="en-US" w:eastAsia="hi-IN" w:bidi="hi-IN"/>
              </w:rPr>
              <w:t>II</w:t>
            </w:r>
            <w:r w:rsidRPr="00FF187A">
              <w:rPr>
                <w:rFonts w:eastAsia="Lucida Sans Unicode" w:cs="Mangal"/>
                <w:b/>
                <w:kern w:val="1"/>
                <w:lang w:eastAsia="hi-IN" w:bidi="hi-IN"/>
              </w:rPr>
              <w:t xml:space="preserve">. </w:t>
            </w:r>
            <w:r w:rsidR="004A44EA">
              <w:rPr>
                <w:rFonts w:eastAsia="Lucida Sans Unicode" w:cs="Mangal"/>
                <w:b/>
                <w:kern w:val="1"/>
                <w:lang w:eastAsia="hi-IN" w:bidi="hi-IN"/>
              </w:rPr>
              <w:t>Орфография и пунктуация.</w:t>
            </w:r>
          </w:p>
          <w:p w:rsidR="00FF187A" w:rsidRPr="00FF187A" w:rsidRDefault="00FF187A" w:rsidP="00FF187A">
            <w:pPr>
              <w:widowControl w:val="0"/>
              <w:rPr>
                <w:rFonts w:eastAsia="Lucida Sans Unicode" w:cs="Mangal"/>
                <w:b/>
                <w:kern w:val="1"/>
                <w:lang w:eastAsia="hi-IN" w:bidi="hi-IN"/>
              </w:rPr>
            </w:pPr>
            <w:r w:rsidRPr="00FF187A">
              <w:rPr>
                <w:rFonts w:eastAsia="Lucida Sans Unicode" w:cs="Mangal"/>
                <w:b/>
                <w:kern w:val="1"/>
                <w:lang w:eastAsia="hi-IN" w:bidi="hi-IN"/>
              </w:rPr>
              <w:t>"Правописание" (формирование навыков грамотного письма)</w:t>
            </w:r>
            <w:r w:rsidR="00A66665">
              <w:rPr>
                <w:rFonts w:eastAsia="Lucida Sans Unicode" w:cs="Mangal"/>
                <w:b/>
                <w:kern w:val="1"/>
                <w:lang w:eastAsia="hi-IN" w:bidi="hi-IN"/>
              </w:rPr>
              <w:t>.</w:t>
            </w:r>
          </w:p>
        </w:tc>
        <w:tc>
          <w:tcPr>
            <w:tcW w:w="389" w:type="pct"/>
          </w:tcPr>
          <w:p w:rsidR="00FF187A" w:rsidRPr="00FF187A" w:rsidRDefault="00FF187A" w:rsidP="00867DFC">
            <w:pPr>
              <w:widowControl w:val="0"/>
              <w:rPr>
                <w:rFonts w:eastAsia="Lucida Sans Unicode" w:cs="Mangal"/>
                <w:kern w:val="1"/>
                <w:lang w:eastAsia="hi-IN" w:bidi="hi-IN"/>
              </w:rPr>
            </w:pPr>
            <w:r w:rsidRPr="00FF187A">
              <w:rPr>
                <w:rFonts w:eastAsia="Lucida Sans Unicode" w:cs="Mangal"/>
                <w:kern w:val="1"/>
                <w:lang w:eastAsia="hi-IN" w:bidi="hi-IN"/>
              </w:rPr>
              <w:t>53 часа</w:t>
            </w:r>
          </w:p>
        </w:tc>
        <w:tc>
          <w:tcPr>
            <w:tcW w:w="516" w:type="pct"/>
          </w:tcPr>
          <w:p w:rsidR="00FF187A" w:rsidRDefault="00BE031C" w:rsidP="00867DFC">
            <w:pPr>
              <w:widowControl w:val="0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61 час</w:t>
            </w:r>
          </w:p>
        </w:tc>
        <w:tc>
          <w:tcPr>
            <w:tcW w:w="1684" w:type="pct"/>
          </w:tcPr>
          <w:p w:rsidR="004155B8" w:rsidRPr="004155B8" w:rsidRDefault="004155B8" w:rsidP="004155B8">
            <w:pP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  <w:r w:rsidRPr="004155B8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Обучающийся:</w:t>
            </w:r>
          </w:p>
          <w:p w:rsidR="004155B8" w:rsidRDefault="004155B8" w:rsidP="00033C4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suppressAutoHyphens w:val="0"/>
              <w:rPr>
                <w:rFonts w:eastAsia="Bookman Old Style"/>
                <w:color w:val="000000"/>
                <w:lang w:eastAsia="ru-RU"/>
              </w:rPr>
            </w:pPr>
            <w:r w:rsidRPr="004155B8">
              <w:rPr>
                <w:rFonts w:ascii="Bookman Old Style" w:eastAsia="Bookman Old Style" w:hAnsi="Bookman Old Style"/>
                <w:color w:val="000000"/>
                <w:lang w:eastAsia="ru-RU"/>
              </w:rPr>
              <w:t>использует</w:t>
            </w:r>
            <w:r>
              <w:rPr>
                <w:rFonts w:eastAsia="Bookman Old Style"/>
                <w:color w:val="000000"/>
                <w:lang w:eastAsia="ru-RU"/>
              </w:rPr>
              <w:t xml:space="preserve"> разные способы решения орфографической задачи в зависимости от места орфограммы в слове;</w:t>
            </w:r>
          </w:p>
          <w:p w:rsidR="004155B8" w:rsidRDefault="004155B8" w:rsidP="00033C43">
            <w:pPr>
              <w:widowControl w:val="0"/>
              <w:numPr>
                <w:ilvl w:val="0"/>
                <w:numId w:val="27"/>
              </w:numPr>
              <w:tabs>
                <w:tab w:val="left" w:pos="570"/>
              </w:tabs>
              <w:suppressAutoHyphens w:val="0"/>
              <w:jc w:val="both"/>
              <w:rPr>
                <w:rFonts w:eastAsia="Bookman Old Style"/>
                <w:color w:val="000000"/>
                <w:lang w:eastAsia="ru-RU"/>
              </w:rPr>
            </w:pPr>
            <w:r w:rsidRPr="004155B8">
              <w:rPr>
                <w:rFonts w:ascii="Bookman Old Style" w:eastAsia="Bookman Old Style" w:hAnsi="Bookman Old Style"/>
                <w:color w:val="000000"/>
                <w:lang w:eastAsia="ru-RU"/>
              </w:rPr>
              <w:t>подбирает</w:t>
            </w:r>
            <w:r>
              <w:rPr>
                <w:rFonts w:eastAsia="Bookman Old Style"/>
                <w:color w:val="000000"/>
                <w:lang w:eastAsia="ru-RU"/>
              </w:rPr>
              <w:t xml:space="preserve"> примеры слов с определённой орфограммой;</w:t>
            </w:r>
          </w:p>
          <w:p w:rsidR="004155B8" w:rsidRDefault="004155B8" w:rsidP="00033C43">
            <w:pPr>
              <w:widowControl w:val="0"/>
              <w:numPr>
                <w:ilvl w:val="0"/>
                <w:numId w:val="27"/>
              </w:numPr>
              <w:tabs>
                <w:tab w:val="left" w:pos="562"/>
              </w:tabs>
              <w:suppressAutoHyphens w:val="0"/>
              <w:jc w:val="both"/>
              <w:rPr>
                <w:rFonts w:eastAsia="Bookman Old Style"/>
                <w:color w:val="000000"/>
                <w:lang w:eastAsia="ru-RU"/>
              </w:rPr>
            </w:pPr>
            <w:r w:rsidRPr="004155B8">
              <w:rPr>
                <w:rFonts w:ascii="Bookman Old Style" w:eastAsia="Bookman Old Style" w:hAnsi="Bookman Old Style"/>
                <w:color w:val="000000"/>
                <w:lang w:eastAsia="ru-RU"/>
              </w:rPr>
              <w:t>определяет (уточняет)</w:t>
            </w:r>
            <w:r>
              <w:rPr>
                <w:rFonts w:eastAsia="Bookman Old Style"/>
                <w:color w:val="000000"/>
                <w:lang w:eastAsia="ru-RU"/>
              </w:rPr>
              <w:t xml:space="preserve"> написание слова по орфографическому словарю учебника;</w:t>
            </w:r>
          </w:p>
          <w:p w:rsidR="004155B8" w:rsidRDefault="004155B8" w:rsidP="004155B8">
            <w:pPr>
              <w:widowControl w:val="0"/>
              <w:tabs>
                <w:tab w:val="left" w:pos="542"/>
              </w:tabs>
              <w:suppressAutoHyphens w:val="0"/>
              <w:rPr>
                <w:rFonts w:ascii="Bookman Old Style" w:eastAsia="Bookman Old Style" w:hAnsi="Bookman Old Style"/>
                <w:color w:val="000000"/>
                <w:lang w:eastAsia="ru-RU"/>
              </w:rPr>
            </w:pPr>
            <w:r>
              <w:rPr>
                <w:rFonts w:ascii="Bookman Old Style" w:eastAsia="Bookman Old Style" w:hAnsi="Bookman Old Style"/>
                <w:color w:val="000000"/>
                <w:lang w:eastAsia="ru-RU"/>
              </w:rPr>
              <w:t>применяет правила правописания:</w:t>
            </w:r>
          </w:p>
          <w:p w:rsidR="004155B8" w:rsidRDefault="004155B8" w:rsidP="00033C43">
            <w:pPr>
              <w:widowControl w:val="0"/>
              <w:numPr>
                <w:ilvl w:val="0"/>
                <w:numId w:val="27"/>
              </w:numPr>
              <w:tabs>
                <w:tab w:val="left" w:pos="566"/>
              </w:tabs>
              <w:suppressAutoHyphens w:val="0"/>
              <w:rPr>
                <w:rFonts w:eastAsia="Bookman Old Style"/>
                <w:color w:val="000000"/>
                <w:lang w:eastAsia="ru-RU"/>
              </w:rPr>
            </w:pPr>
            <w:r>
              <w:rPr>
                <w:rFonts w:eastAsia="Bookman Old Style"/>
                <w:color w:val="000000"/>
                <w:lang w:eastAsia="ru-RU"/>
              </w:rPr>
              <w:t>приставки, оканчивающиеся на</w:t>
            </w:r>
            <w:r>
              <w:rPr>
                <w:rFonts w:eastAsia="Bookman Old Style"/>
                <w:b/>
                <w:bCs/>
                <w:i/>
                <w:iCs/>
                <w:color w:val="000000"/>
                <w:lang w:eastAsia="ru-RU"/>
              </w:rPr>
              <w:t xml:space="preserve"> з, </w:t>
            </w:r>
            <w:r>
              <w:rPr>
                <w:rFonts w:eastAsia="Bookman Old Style"/>
                <w:b/>
                <w:bCs/>
                <w:color w:val="000000"/>
                <w:lang w:eastAsia="ru-RU"/>
              </w:rPr>
              <w:t>с;</w:t>
            </w:r>
          </w:p>
          <w:p w:rsidR="004155B8" w:rsidRDefault="004155B8" w:rsidP="00033C43">
            <w:pPr>
              <w:widowControl w:val="0"/>
              <w:numPr>
                <w:ilvl w:val="0"/>
                <w:numId w:val="27"/>
              </w:numPr>
              <w:tabs>
                <w:tab w:val="left" w:pos="558"/>
              </w:tabs>
              <w:suppressAutoHyphens w:val="0"/>
              <w:rPr>
                <w:rFonts w:eastAsia="Bookman Old Style"/>
                <w:color w:val="000000"/>
                <w:lang w:eastAsia="ru-RU"/>
              </w:rPr>
            </w:pPr>
            <w:r>
              <w:rPr>
                <w:rFonts w:eastAsia="Bookman Old Style"/>
                <w:color w:val="000000"/>
                <w:lang w:eastAsia="ru-RU"/>
              </w:rPr>
              <w:t>непроверяемые гласные и согласные в корне слова (словарные слова, определённые программой);</w:t>
            </w:r>
          </w:p>
          <w:p w:rsidR="004155B8" w:rsidRDefault="004155B8" w:rsidP="00033C43">
            <w:pPr>
              <w:widowControl w:val="0"/>
              <w:numPr>
                <w:ilvl w:val="0"/>
                <w:numId w:val="27"/>
              </w:numPr>
              <w:tabs>
                <w:tab w:val="left" w:pos="586"/>
              </w:tabs>
              <w:suppressAutoHyphens w:val="0"/>
              <w:rPr>
                <w:rFonts w:eastAsia="Bookman Old Style"/>
                <w:color w:val="000000"/>
                <w:lang w:eastAsia="ru-RU"/>
              </w:rPr>
            </w:pPr>
            <w:r>
              <w:rPr>
                <w:rFonts w:eastAsia="Bookman Old Style"/>
                <w:color w:val="000000"/>
                <w:lang w:eastAsia="ru-RU"/>
              </w:rPr>
              <w:t>буквы</w:t>
            </w:r>
            <w:r>
              <w:rPr>
                <w:rFonts w:eastAsia="Bookman Old Style"/>
                <w:b/>
                <w:bCs/>
                <w:color w:val="000000"/>
                <w:lang w:eastAsia="ru-RU"/>
              </w:rPr>
              <w:t xml:space="preserve"> о,</w:t>
            </w:r>
            <w:r>
              <w:rPr>
                <w:rFonts w:eastAsia="Bookman Old Style"/>
                <w:b/>
                <w:bCs/>
                <w:i/>
                <w:iCs/>
                <w:color w:val="000000"/>
                <w:lang w:eastAsia="ru-RU"/>
              </w:rPr>
              <w:t xml:space="preserve"> ё</w:t>
            </w:r>
            <w:r>
              <w:rPr>
                <w:rFonts w:eastAsia="Bookman Old Style"/>
                <w:color w:val="000000"/>
                <w:lang w:eastAsia="ru-RU"/>
              </w:rPr>
              <w:t xml:space="preserve"> после шипящих в корнях слов;</w:t>
            </w:r>
          </w:p>
          <w:p w:rsidR="004155B8" w:rsidRDefault="004155B8" w:rsidP="00033C43">
            <w:pPr>
              <w:widowControl w:val="0"/>
              <w:numPr>
                <w:ilvl w:val="0"/>
                <w:numId w:val="27"/>
              </w:numPr>
              <w:tabs>
                <w:tab w:val="left" w:pos="581"/>
              </w:tabs>
              <w:suppressAutoHyphens w:val="0"/>
              <w:rPr>
                <w:rFonts w:eastAsia="Bookman Old Style"/>
                <w:color w:val="000000"/>
                <w:lang w:eastAsia="ru-RU"/>
              </w:rPr>
            </w:pPr>
            <w:r>
              <w:rPr>
                <w:rFonts w:eastAsia="Bookman Old Style"/>
                <w:color w:val="000000"/>
                <w:lang w:eastAsia="ru-RU"/>
              </w:rPr>
              <w:t>буквы</w:t>
            </w:r>
            <w:r>
              <w:rPr>
                <w:rFonts w:eastAsia="Bookman Old Style"/>
                <w:b/>
                <w:bCs/>
                <w:i/>
                <w:iCs/>
                <w:color w:val="000000"/>
                <w:lang w:eastAsia="ru-RU"/>
              </w:rPr>
              <w:t xml:space="preserve"> и, ы</w:t>
            </w:r>
            <w:r>
              <w:rPr>
                <w:rFonts w:eastAsia="Bookman Old Style"/>
                <w:color w:val="000000"/>
                <w:lang w:eastAsia="ru-RU"/>
              </w:rPr>
              <w:t xml:space="preserve"> после</w:t>
            </w:r>
            <w:r>
              <w:rPr>
                <w:rFonts w:eastAsia="Bookman Old Style"/>
                <w:b/>
                <w:bCs/>
                <w:i/>
                <w:iCs/>
                <w:color w:val="000000"/>
                <w:lang w:eastAsia="ru-RU"/>
              </w:rPr>
              <w:t xml:space="preserve"> ц</w:t>
            </w:r>
            <w:r>
              <w:rPr>
                <w:rFonts w:eastAsia="Bookman Old Style"/>
                <w:color w:val="000000"/>
                <w:lang w:eastAsia="ru-RU"/>
              </w:rPr>
              <w:t xml:space="preserve"> в различных частях слов;</w:t>
            </w:r>
          </w:p>
          <w:p w:rsidR="004155B8" w:rsidRDefault="004155B8" w:rsidP="00033C43">
            <w:pPr>
              <w:widowControl w:val="0"/>
              <w:numPr>
                <w:ilvl w:val="0"/>
                <w:numId w:val="27"/>
              </w:numPr>
              <w:tabs>
                <w:tab w:val="left" w:pos="586"/>
              </w:tabs>
              <w:suppressAutoHyphens w:val="0"/>
              <w:rPr>
                <w:rFonts w:eastAsia="Bookman Old Style"/>
                <w:color w:val="000000"/>
                <w:lang w:eastAsia="ru-RU"/>
              </w:rPr>
            </w:pPr>
            <w:r>
              <w:rPr>
                <w:rFonts w:eastAsia="Bookman Old Style"/>
                <w:color w:val="000000"/>
                <w:lang w:eastAsia="ru-RU"/>
              </w:rPr>
              <w:t>мягкий знак после шипящих на конце имён существительных;</w:t>
            </w:r>
          </w:p>
          <w:p w:rsidR="004155B8" w:rsidRDefault="004155B8" w:rsidP="00033C43">
            <w:pPr>
              <w:widowControl w:val="0"/>
              <w:numPr>
                <w:ilvl w:val="0"/>
                <w:numId w:val="27"/>
              </w:numPr>
              <w:tabs>
                <w:tab w:val="left" w:pos="577"/>
              </w:tabs>
              <w:suppressAutoHyphens w:val="0"/>
              <w:rPr>
                <w:rFonts w:eastAsia="Bookman Old Style"/>
                <w:color w:val="000000"/>
                <w:lang w:eastAsia="ru-RU"/>
              </w:rPr>
            </w:pPr>
            <w:r>
              <w:rPr>
                <w:rFonts w:eastAsia="Bookman Old Style"/>
                <w:color w:val="000000"/>
                <w:lang w:eastAsia="ru-RU"/>
              </w:rPr>
              <w:lastRenderedPageBreak/>
              <w:t>безударные гласные в падежных окончаниях имён существительных;</w:t>
            </w:r>
          </w:p>
          <w:p w:rsidR="004155B8" w:rsidRDefault="004155B8" w:rsidP="00033C43">
            <w:pPr>
              <w:widowControl w:val="0"/>
              <w:numPr>
                <w:ilvl w:val="0"/>
                <w:numId w:val="27"/>
              </w:numPr>
              <w:tabs>
                <w:tab w:val="left" w:pos="572"/>
              </w:tabs>
              <w:suppressAutoHyphens w:val="0"/>
              <w:rPr>
                <w:rFonts w:eastAsia="Bookman Old Style"/>
                <w:color w:val="000000"/>
                <w:lang w:eastAsia="ru-RU"/>
              </w:rPr>
            </w:pPr>
            <w:r>
              <w:rPr>
                <w:rFonts w:eastAsia="Bookman Old Style"/>
                <w:color w:val="000000"/>
                <w:lang w:eastAsia="ru-RU"/>
              </w:rPr>
              <w:t>буквы</w:t>
            </w:r>
            <w:r>
              <w:rPr>
                <w:rFonts w:eastAsia="Bookman Old Style"/>
                <w:b/>
                <w:bCs/>
                <w:color w:val="000000"/>
                <w:lang w:eastAsia="ru-RU"/>
              </w:rPr>
              <w:t xml:space="preserve"> о,</w:t>
            </w:r>
            <w:r>
              <w:rPr>
                <w:rFonts w:eastAsia="Bookman Old Style"/>
                <w:i/>
                <w:iCs/>
                <w:color w:val="000000"/>
                <w:lang w:eastAsia="ru-RU"/>
              </w:rPr>
              <w:t xml:space="preserve"> е</w:t>
            </w:r>
            <w:r>
              <w:rPr>
                <w:rFonts w:eastAsia="Bookman Old Style"/>
                <w:color w:val="000000"/>
                <w:lang w:eastAsia="ru-RU"/>
              </w:rPr>
              <w:t xml:space="preserve"> в окончаниях имён существительных после шипящих и ц;</w:t>
            </w:r>
          </w:p>
          <w:p w:rsidR="004155B8" w:rsidRDefault="004155B8" w:rsidP="00033C43">
            <w:pPr>
              <w:widowControl w:val="0"/>
              <w:numPr>
                <w:ilvl w:val="0"/>
                <w:numId w:val="27"/>
              </w:numPr>
              <w:tabs>
                <w:tab w:val="left" w:pos="577"/>
              </w:tabs>
              <w:suppressAutoHyphens w:val="0"/>
              <w:rPr>
                <w:rFonts w:eastAsia="Bookman Old Style"/>
                <w:color w:val="000000"/>
                <w:lang w:eastAsia="ru-RU"/>
              </w:rPr>
            </w:pPr>
            <w:r>
              <w:rPr>
                <w:rFonts w:eastAsia="Bookman Old Style"/>
                <w:color w:val="000000"/>
                <w:lang w:eastAsia="ru-RU"/>
              </w:rPr>
              <w:t>безударные гласные в падежных окончаниях имён прилагательных;</w:t>
            </w:r>
          </w:p>
          <w:p w:rsidR="004155B8" w:rsidRDefault="004155B8" w:rsidP="00033C43">
            <w:pPr>
              <w:widowControl w:val="0"/>
              <w:numPr>
                <w:ilvl w:val="0"/>
                <w:numId w:val="27"/>
              </w:numPr>
              <w:tabs>
                <w:tab w:val="left" w:pos="577"/>
              </w:tabs>
              <w:suppressAutoHyphens w:val="0"/>
              <w:rPr>
                <w:rFonts w:eastAsia="Bookman Old Style"/>
                <w:color w:val="000000"/>
                <w:lang w:eastAsia="ru-RU"/>
              </w:rPr>
            </w:pPr>
            <w:r>
              <w:rPr>
                <w:rFonts w:eastAsia="Bookman Old Style"/>
                <w:color w:val="000000"/>
                <w:lang w:eastAsia="ru-RU"/>
              </w:rPr>
              <w:t>раздельное написание предлогов с личными местоимениями;</w:t>
            </w:r>
          </w:p>
          <w:p w:rsidR="00FF187A" w:rsidRDefault="004155B8" w:rsidP="00033C43">
            <w:pPr>
              <w:widowControl w:val="0"/>
              <w:numPr>
                <w:ilvl w:val="0"/>
                <w:numId w:val="27"/>
              </w:numPr>
              <w:tabs>
                <w:tab w:val="left" w:pos="577"/>
              </w:tabs>
              <w:suppressAutoHyphens w:val="0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Bookman Old Style"/>
                <w:color w:val="000000"/>
                <w:lang w:eastAsia="ru-RU"/>
              </w:rPr>
              <w:t>знаки препинания при однородных членах предложения с союзами</w:t>
            </w:r>
            <w:r>
              <w:rPr>
                <w:rFonts w:eastAsia="Bookman Old Style"/>
                <w:b/>
                <w:bCs/>
                <w:i/>
                <w:iCs/>
                <w:color w:val="000000"/>
                <w:lang w:eastAsia="ru-RU"/>
              </w:rPr>
              <w:t xml:space="preserve"> и, а, но</w:t>
            </w:r>
            <w:r>
              <w:rPr>
                <w:rFonts w:eastAsia="Bookman Old Style"/>
                <w:color w:val="000000"/>
                <w:lang w:eastAsia="ru-RU"/>
              </w:rPr>
              <w:t xml:space="preserve"> и без союзов.</w:t>
            </w:r>
          </w:p>
        </w:tc>
        <w:tc>
          <w:tcPr>
            <w:tcW w:w="940" w:type="pct"/>
          </w:tcPr>
          <w:p w:rsidR="00FF187A" w:rsidRDefault="00BE031C" w:rsidP="00867DFC">
            <w:pPr>
              <w:widowControl w:val="0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lastRenderedPageBreak/>
              <w:t>1. Входной контрольный диктант. (15.09)</w:t>
            </w:r>
          </w:p>
          <w:p w:rsidR="00BE031C" w:rsidRDefault="00BE031C" w:rsidP="00867DFC">
            <w:pPr>
              <w:widowControl w:val="0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2. Словарный диктант. (07.10)</w:t>
            </w:r>
          </w:p>
          <w:p w:rsidR="00BE031C" w:rsidRDefault="00BE031C" w:rsidP="00867DFC">
            <w:pPr>
              <w:widowControl w:val="0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3. Итоговая контрольная работа за первое полугодие. (15.12)</w:t>
            </w:r>
          </w:p>
          <w:p w:rsidR="00BE031C" w:rsidRDefault="00BE031C" w:rsidP="00867DFC">
            <w:pPr>
              <w:widowControl w:val="0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5. Словарный диктант (14.04)</w:t>
            </w:r>
          </w:p>
          <w:p w:rsidR="002E1DCE" w:rsidRPr="00BE031C" w:rsidRDefault="002E1DCE" w:rsidP="00867DFC">
            <w:pPr>
              <w:widowControl w:val="0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6. Итоговый диктант за 3 класс. (20.05)</w:t>
            </w:r>
          </w:p>
        </w:tc>
      </w:tr>
      <w:tr w:rsidR="00FF187A" w:rsidTr="00FF187A">
        <w:tc>
          <w:tcPr>
            <w:tcW w:w="5000" w:type="pct"/>
            <w:gridSpan w:val="6"/>
          </w:tcPr>
          <w:p w:rsidR="00FF187A" w:rsidRPr="00FF187A" w:rsidRDefault="00FF187A" w:rsidP="004A44EA">
            <w:pPr>
              <w:widowControl w:val="0"/>
              <w:rPr>
                <w:rFonts w:eastAsia="Lucida Sans Unicode" w:cs="Mangal"/>
                <w:b/>
                <w:kern w:val="1"/>
                <w:lang w:eastAsia="hi-IN" w:bidi="hi-IN"/>
              </w:rPr>
            </w:pPr>
            <w:r w:rsidRPr="00FF187A">
              <w:rPr>
                <w:rFonts w:eastAsia="Lucida Sans Unicode" w:cs="Mangal"/>
                <w:b/>
                <w:kern w:val="1"/>
                <w:lang w:val="en-US" w:eastAsia="hi-IN" w:bidi="hi-IN"/>
              </w:rPr>
              <w:lastRenderedPageBreak/>
              <w:t>III</w:t>
            </w:r>
            <w:r w:rsidRPr="00FF187A">
              <w:rPr>
                <w:rFonts w:eastAsia="Lucida Sans Unicode" w:cs="Mangal"/>
                <w:b/>
                <w:kern w:val="1"/>
                <w:lang w:eastAsia="hi-IN" w:bidi="hi-IN"/>
              </w:rPr>
              <w:t>. "Развитие речи"</w:t>
            </w:r>
          </w:p>
        </w:tc>
      </w:tr>
      <w:tr w:rsidR="00BE031C" w:rsidTr="00BF0FBF">
        <w:tc>
          <w:tcPr>
            <w:tcW w:w="167" w:type="pct"/>
          </w:tcPr>
          <w:p w:rsidR="00BE031C" w:rsidRPr="003A6897" w:rsidRDefault="00BE031C" w:rsidP="00033C43">
            <w:pPr>
              <w:pStyle w:val="a4"/>
              <w:widowControl w:val="0"/>
              <w:numPr>
                <w:ilvl w:val="0"/>
                <w:numId w:val="24"/>
              </w:numPr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304" w:type="pct"/>
          </w:tcPr>
          <w:p w:rsidR="00BE031C" w:rsidRDefault="00BE031C" w:rsidP="00867DFC">
            <w:pPr>
              <w:widowControl w:val="0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Устная речь.</w:t>
            </w:r>
          </w:p>
        </w:tc>
        <w:tc>
          <w:tcPr>
            <w:tcW w:w="389" w:type="pct"/>
            <w:vMerge w:val="restart"/>
          </w:tcPr>
          <w:p w:rsidR="00BE031C" w:rsidRDefault="00BE031C" w:rsidP="00867DFC">
            <w:pPr>
              <w:widowControl w:val="0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30 часов</w:t>
            </w:r>
          </w:p>
        </w:tc>
        <w:tc>
          <w:tcPr>
            <w:tcW w:w="516" w:type="pct"/>
            <w:vMerge w:val="restart"/>
          </w:tcPr>
          <w:p w:rsidR="00BE031C" w:rsidRDefault="00BE031C" w:rsidP="00867DFC">
            <w:pPr>
              <w:widowControl w:val="0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31 час</w:t>
            </w:r>
          </w:p>
        </w:tc>
        <w:tc>
          <w:tcPr>
            <w:tcW w:w="1684" w:type="pct"/>
          </w:tcPr>
          <w:p w:rsidR="00BE031C" w:rsidRPr="004155B8" w:rsidRDefault="00BE031C" w:rsidP="004155B8">
            <w:pP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  <w:r w:rsidRPr="004155B8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Обучающийся:</w:t>
            </w:r>
          </w:p>
          <w:p w:rsidR="00BE031C" w:rsidRDefault="00BE031C" w:rsidP="00033C43">
            <w:pPr>
              <w:pStyle w:val="a4"/>
              <w:numPr>
                <w:ilvl w:val="0"/>
                <w:numId w:val="31"/>
              </w:numPr>
              <w:rPr>
                <w:rFonts w:eastAsia="Lucida Sans Unicode" w:cs="Mangal"/>
                <w:kern w:val="2"/>
                <w:lang w:eastAsia="hi-IN" w:bidi="hi-IN"/>
              </w:rPr>
            </w:pPr>
            <w:r w:rsidRPr="00343952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выбирает</w:t>
            </w:r>
            <w:r>
              <w:rPr>
                <w:rFonts w:eastAsia="Lucida Sans Unicode" w:cs="Mangal"/>
                <w:kern w:val="2"/>
                <w:lang w:eastAsia="hi-IN" w:bidi="hi-IN"/>
              </w:rPr>
              <w:t xml:space="preserve"> языковые средства в соответствии с целями и условиями общения для эффективного решения коммуникативной задачи.</w:t>
            </w:r>
          </w:p>
          <w:p w:rsidR="00BE031C" w:rsidRDefault="00BE031C" w:rsidP="00033C43">
            <w:pPr>
              <w:pStyle w:val="a4"/>
              <w:numPr>
                <w:ilvl w:val="0"/>
                <w:numId w:val="31"/>
              </w:numPr>
              <w:rPr>
                <w:rFonts w:eastAsia="Lucida Sans Unicode" w:cs="Mangal"/>
                <w:kern w:val="2"/>
                <w:lang w:eastAsia="hi-IN" w:bidi="hi-IN"/>
              </w:rPr>
            </w:pPr>
            <w:r w:rsidRPr="00343952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Соблюдает</w:t>
            </w:r>
            <w:r>
              <w:rPr>
                <w:rFonts w:eastAsia="Lucida Sans Unicode" w:cs="Mangal"/>
                <w:kern w:val="2"/>
                <w:lang w:eastAsia="hi-IN" w:bidi="hi-IN"/>
              </w:rPr>
              <w:t xml:space="preserve"> нормы речевого этикета и орфоэпических норм в ситуациях учебного и бытового общения.</w:t>
            </w:r>
          </w:p>
          <w:p w:rsidR="00BE031C" w:rsidRDefault="00BE031C" w:rsidP="00033C43">
            <w:pPr>
              <w:pStyle w:val="a4"/>
              <w:numPr>
                <w:ilvl w:val="0"/>
                <w:numId w:val="31"/>
              </w:numPr>
              <w:rPr>
                <w:rFonts w:eastAsia="Lucida Sans Unicode" w:cs="Mangal"/>
                <w:kern w:val="1"/>
                <w:lang w:eastAsia="hi-IN" w:bidi="hi-IN"/>
              </w:rPr>
            </w:pPr>
            <w:r w:rsidRPr="00343952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Формулирует</w:t>
            </w:r>
            <w:r>
              <w:rPr>
                <w:rFonts w:eastAsia="Lucida Sans Unicode" w:cs="Mangal"/>
                <w:kern w:val="2"/>
                <w:lang w:eastAsia="hi-IN" w:bidi="hi-IN"/>
              </w:rPr>
              <w:t xml:space="preserve"> и аргументирует собственное мнение и позицию в диалоге и дискуссии;</w:t>
            </w:r>
          </w:p>
        </w:tc>
        <w:tc>
          <w:tcPr>
            <w:tcW w:w="940" w:type="pct"/>
          </w:tcPr>
          <w:p w:rsidR="00BE031C" w:rsidRDefault="00BE031C" w:rsidP="00867DFC">
            <w:pPr>
              <w:widowControl w:val="0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BE031C" w:rsidTr="00BF0FBF">
        <w:tc>
          <w:tcPr>
            <w:tcW w:w="167" w:type="pct"/>
          </w:tcPr>
          <w:p w:rsidR="00BE031C" w:rsidRPr="003A6897" w:rsidRDefault="00BE031C" w:rsidP="00033C43">
            <w:pPr>
              <w:pStyle w:val="a4"/>
              <w:widowControl w:val="0"/>
              <w:numPr>
                <w:ilvl w:val="0"/>
                <w:numId w:val="24"/>
              </w:numPr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304" w:type="pct"/>
          </w:tcPr>
          <w:p w:rsidR="00BE031C" w:rsidRDefault="00BE031C" w:rsidP="00867DFC">
            <w:pPr>
              <w:widowControl w:val="0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Письменная речь.</w:t>
            </w:r>
          </w:p>
        </w:tc>
        <w:tc>
          <w:tcPr>
            <w:tcW w:w="389" w:type="pct"/>
            <w:vMerge/>
          </w:tcPr>
          <w:p w:rsidR="00BE031C" w:rsidRDefault="00BE031C" w:rsidP="00867DFC">
            <w:pPr>
              <w:widowControl w:val="0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516" w:type="pct"/>
            <w:vMerge/>
          </w:tcPr>
          <w:p w:rsidR="00BE031C" w:rsidRDefault="00BE031C" w:rsidP="00867DFC">
            <w:pPr>
              <w:widowControl w:val="0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684" w:type="pct"/>
          </w:tcPr>
          <w:p w:rsidR="00BE031C" w:rsidRPr="00343952" w:rsidRDefault="00BE031C" w:rsidP="00343952">
            <w:pPr>
              <w:widowControl w:val="0"/>
              <w:tabs>
                <w:tab w:val="left" w:pos="562"/>
              </w:tabs>
              <w:suppressAutoHyphens w:val="0"/>
              <w:jc w:val="both"/>
              <w:rPr>
                <w:rFonts w:ascii="Bookman Old Style" w:eastAsia="Bookman Old Style" w:hAnsi="Bookman Old Style"/>
                <w:color w:val="000000"/>
                <w:lang w:eastAsia="ru-RU"/>
              </w:rPr>
            </w:pPr>
            <w:r w:rsidRPr="00343952">
              <w:rPr>
                <w:rFonts w:ascii="Bookman Old Style" w:eastAsia="Bookman Old Style" w:hAnsi="Bookman Old Style"/>
                <w:color w:val="000000"/>
                <w:lang w:eastAsia="ru-RU"/>
              </w:rPr>
              <w:t>Обучающийся:</w:t>
            </w:r>
          </w:p>
          <w:p w:rsidR="00BE031C" w:rsidRDefault="00BE031C" w:rsidP="00033C43">
            <w:pPr>
              <w:widowControl w:val="0"/>
              <w:numPr>
                <w:ilvl w:val="0"/>
                <w:numId w:val="27"/>
              </w:numPr>
              <w:tabs>
                <w:tab w:val="left" w:pos="562"/>
              </w:tabs>
              <w:suppressAutoHyphens w:val="0"/>
              <w:jc w:val="both"/>
              <w:rPr>
                <w:rFonts w:eastAsia="Bookman Old Style"/>
                <w:color w:val="000000"/>
                <w:lang w:eastAsia="ru-RU"/>
              </w:rPr>
            </w:pPr>
            <w:r>
              <w:rPr>
                <w:rFonts w:eastAsia="Bookman Old Style"/>
                <w:color w:val="000000"/>
                <w:lang w:eastAsia="ru-RU"/>
              </w:rPr>
              <w:t xml:space="preserve">безошибочно </w:t>
            </w:r>
            <w:r w:rsidRPr="00343952">
              <w:rPr>
                <w:rFonts w:ascii="Bookman Old Style" w:eastAsia="Bookman Old Style" w:hAnsi="Bookman Old Style"/>
                <w:color w:val="000000"/>
                <w:lang w:eastAsia="ru-RU"/>
              </w:rPr>
              <w:t>списывает и пишет</w:t>
            </w:r>
            <w:r>
              <w:rPr>
                <w:rFonts w:eastAsia="Bookman Old Style"/>
                <w:color w:val="000000"/>
                <w:lang w:eastAsia="ru-RU"/>
              </w:rPr>
              <w:t xml:space="preserve"> под диктовку тексты объёмом 65-80 слов;</w:t>
            </w:r>
          </w:p>
          <w:p w:rsidR="00BE031C" w:rsidRDefault="00BE031C" w:rsidP="00033C4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suppressAutoHyphens w:val="0"/>
              <w:rPr>
                <w:rFonts w:eastAsia="Bookman Old Style"/>
                <w:color w:val="000000"/>
                <w:lang w:eastAsia="ru-RU"/>
              </w:rPr>
            </w:pPr>
            <w:r w:rsidRPr="00343952">
              <w:rPr>
                <w:rFonts w:ascii="Bookman Old Style" w:eastAsia="Bookman Old Style" w:hAnsi="Bookman Old Style"/>
                <w:color w:val="000000"/>
                <w:lang w:eastAsia="ru-RU"/>
              </w:rPr>
              <w:t>проверяет</w:t>
            </w:r>
            <w:r>
              <w:rPr>
                <w:rFonts w:eastAsia="Bookman Old Style"/>
                <w:color w:val="000000"/>
                <w:lang w:eastAsia="ru-RU"/>
              </w:rPr>
              <w:t xml:space="preserve"> собственный и предложенный тексты, </w:t>
            </w:r>
            <w:r w:rsidRPr="00343952">
              <w:rPr>
                <w:rFonts w:ascii="Bookman Old Style" w:eastAsia="Bookman Old Style" w:hAnsi="Bookman Old Style"/>
                <w:color w:val="000000"/>
                <w:lang w:eastAsia="ru-RU"/>
              </w:rPr>
              <w:t>находит и исправляет</w:t>
            </w:r>
            <w:r>
              <w:rPr>
                <w:rFonts w:eastAsia="Bookman Old Style"/>
                <w:color w:val="000000"/>
                <w:lang w:eastAsia="ru-RU"/>
              </w:rPr>
              <w:t xml:space="preserve"> орфографические и пунктуационные ошибки;</w:t>
            </w:r>
          </w:p>
          <w:p w:rsidR="00BE031C" w:rsidRDefault="00BE031C" w:rsidP="00033C43">
            <w:pPr>
              <w:widowControl w:val="0"/>
              <w:numPr>
                <w:ilvl w:val="0"/>
                <w:numId w:val="27"/>
              </w:numPr>
              <w:tabs>
                <w:tab w:val="left" w:pos="570"/>
              </w:tabs>
              <w:suppressAutoHyphens w:val="0"/>
              <w:rPr>
                <w:rFonts w:eastAsia="Bookman Old Style"/>
                <w:color w:val="000000"/>
                <w:lang w:eastAsia="ru-RU"/>
              </w:rPr>
            </w:pPr>
            <w:r w:rsidRPr="00343952">
              <w:rPr>
                <w:rFonts w:ascii="Bookman Old Style" w:eastAsia="Bookman Old Style" w:hAnsi="Bookman Old Style"/>
                <w:color w:val="000000"/>
                <w:lang w:eastAsia="ru-RU"/>
              </w:rPr>
              <w:t>составляет</w:t>
            </w:r>
            <w:r>
              <w:rPr>
                <w:rFonts w:eastAsia="Bookman Old Style"/>
                <w:color w:val="000000"/>
                <w:lang w:eastAsia="ru-RU"/>
              </w:rPr>
              <w:t xml:space="preserve"> план собственного и предложенного текстов;</w:t>
            </w:r>
          </w:p>
          <w:p w:rsidR="00BE031C" w:rsidRDefault="00BE031C" w:rsidP="00033C4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suppressAutoHyphens w:val="0"/>
              <w:rPr>
                <w:rFonts w:eastAsia="Bookman Old Style"/>
                <w:color w:val="000000"/>
                <w:lang w:eastAsia="ru-RU"/>
              </w:rPr>
            </w:pPr>
            <w:r w:rsidRPr="00343952">
              <w:rPr>
                <w:rFonts w:ascii="Bookman Old Style" w:eastAsia="Bookman Old Style" w:hAnsi="Bookman Old Style"/>
                <w:color w:val="000000"/>
                <w:lang w:eastAsia="ru-RU"/>
              </w:rPr>
              <w:t>определяет</w:t>
            </w:r>
            <w:r>
              <w:rPr>
                <w:rFonts w:eastAsia="Bookman Old Style"/>
                <w:color w:val="000000"/>
                <w:lang w:eastAsia="ru-RU"/>
              </w:rPr>
              <w:t xml:space="preserve"> тип текста: повествование, описание, рассуждение;</w:t>
            </w:r>
          </w:p>
          <w:p w:rsidR="00BE031C" w:rsidRDefault="00BE031C" w:rsidP="00033C43">
            <w:pPr>
              <w:widowControl w:val="0"/>
              <w:numPr>
                <w:ilvl w:val="0"/>
                <w:numId w:val="27"/>
              </w:numPr>
              <w:tabs>
                <w:tab w:val="left" w:pos="562"/>
              </w:tabs>
              <w:suppressAutoHyphens w:val="0"/>
              <w:rPr>
                <w:rFonts w:eastAsia="Bookman Old Style"/>
                <w:color w:val="000000"/>
                <w:lang w:eastAsia="ru-RU"/>
              </w:rPr>
            </w:pPr>
            <w:r w:rsidRPr="00343952">
              <w:rPr>
                <w:rFonts w:ascii="Bookman Old Style" w:eastAsia="Bookman Old Style" w:hAnsi="Bookman Old Style"/>
                <w:color w:val="000000"/>
                <w:lang w:eastAsia="ru-RU"/>
              </w:rPr>
              <w:t>корректирует</w:t>
            </w:r>
            <w:r>
              <w:rPr>
                <w:rFonts w:eastAsia="Bookman Old Style"/>
                <w:color w:val="000000"/>
                <w:lang w:eastAsia="ru-RU"/>
              </w:rPr>
              <w:t xml:space="preserve"> тексты с нарушенным порядком предложений и абзацев;</w:t>
            </w:r>
          </w:p>
          <w:p w:rsidR="00BE031C" w:rsidRDefault="00BE031C" w:rsidP="00033C43">
            <w:pPr>
              <w:widowControl w:val="0"/>
              <w:numPr>
                <w:ilvl w:val="0"/>
                <w:numId w:val="27"/>
              </w:numPr>
              <w:tabs>
                <w:tab w:val="left" w:pos="570"/>
              </w:tabs>
              <w:suppressAutoHyphens w:val="0"/>
              <w:rPr>
                <w:rFonts w:eastAsia="Lucida Sans Unicode" w:cs="Mangal"/>
                <w:kern w:val="1"/>
                <w:lang w:eastAsia="hi-IN" w:bidi="hi-IN"/>
              </w:rPr>
            </w:pPr>
            <w:r w:rsidRPr="00343952">
              <w:rPr>
                <w:rFonts w:ascii="Bookman Old Style" w:eastAsia="Bookman Old Style" w:hAnsi="Bookman Old Style"/>
                <w:color w:val="000000"/>
                <w:lang w:eastAsia="ru-RU"/>
              </w:rPr>
              <w:t>составляет</w:t>
            </w:r>
            <w:r>
              <w:rPr>
                <w:rFonts w:eastAsia="Bookman Old Style"/>
                <w:color w:val="000000"/>
                <w:lang w:eastAsia="ru-RU"/>
              </w:rPr>
              <w:t xml:space="preserve"> собственные тексты в жанре письма;</w:t>
            </w:r>
          </w:p>
        </w:tc>
        <w:tc>
          <w:tcPr>
            <w:tcW w:w="940" w:type="pct"/>
          </w:tcPr>
          <w:p w:rsidR="00BE031C" w:rsidRDefault="002E1DCE" w:rsidP="00867DFC">
            <w:pPr>
              <w:widowControl w:val="0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1. Списывание (24.02)</w:t>
            </w:r>
          </w:p>
          <w:p w:rsidR="00D10D5F" w:rsidRDefault="00D10D5F" w:rsidP="00D10D5F">
            <w:pPr>
              <w:widowControl w:val="0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2. Изложение с элементами сочинения. (18.05)</w:t>
            </w:r>
          </w:p>
        </w:tc>
      </w:tr>
      <w:tr w:rsidR="00A66665" w:rsidTr="00BF0FBF">
        <w:tc>
          <w:tcPr>
            <w:tcW w:w="167" w:type="pct"/>
          </w:tcPr>
          <w:p w:rsidR="00A66665" w:rsidRPr="003A6897" w:rsidRDefault="00A66665" w:rsidP="00033C43">
            <w:pPr>
              <w:pStyle w:val="a4"/>
              <w:widowControl w:val="0"/>
              <w:numPr>
                <w:ilvl w:val="0"/>
                <w:numId w:val="24"/>
              </w:numPr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304" w:type="pct"/>
          </w:tcPr>
          <w:p w:rsidR="00A66665" w:rsidRPr="00A66665" w:rsidRDefault="00A66665" w:rsidP="00867DFC">
            <w:pPr>
              <w:widowControl w:val="0"/>
              <w:rPr>
                <w:rFonts w:eastAsia="Lucida Sans Unicode" w:cs="Mangal"/>
                <w:b/>
                <w:kern w:val="1"/>
                <w:lang w:eastAsia="hi-IN" w:bidi="hi-IN"/>
              </w:rPr>
            </w:pPr>
            <w:r w:rsidRPr="00A66665">
              <w:rPr>
                <w:rFonts w:eastAsia="Lucida Sans Unicode" w:cs="Mangal"/>
                <w:b/>
                <w:kern w:val="1"/>
                <w:lang w:val="en-US" w:eastAsia="hi-IN" w:bidi="hi-IN"/>
              </w:rPr>
              <w:t>IV</w:t>
            </w:r>
            <w:r w:rsidRPr="00A66665">
              <w:rPr>
                <w:rFonts w:eastAsia="Lucida Sans Unicode" w:cs="Mangal"/>
                <w:b/>
                <w:kern w:val="1"/>
                <w:lang w:eastAsia="hi-IN" w:bidi="hi-IN"/>
              </w:rPr>
              <w:t>. Резервные уроки</w:t>
            </w:r>
          </w:p>
        </w:tc>
        <w:tc>
          <w:tcPr>
            <w:tcW w:w="389" w:type="pct"/>
          </w:tcPr>
          <w:p w:rsidR="00A66665" w:rsidRDefault="00A66665" w:rsidP="00867DFC">
            <w:pPr>
              <w:widowControl w:val="0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25 часов</w:t>
            </w:r>
          </w:p>
        </w:tc>
        <w:tc>
          <w:tcPr>
            <w:tcW w:w="516" w:type="pct"/>
          </w:tcPr>
          <w:p w:rsidR="00A66665" w:rsidRDefault="007F2036" w:rsidP="00E22F31">
            <w:pPr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 xml:space="preserve">Распределены по разделам для </w:t>
            </w:r>
            <w:r w:rsidR="00E22F31" w:rsidRPr="00E22F31">
              <w:t xml:space="preserve">повторения, </w:t>
            </w:r>
            <w:r w:rsidR="00E22F31" w:rsidRPr="00E22F31">
              <w:lastRenderedPageBreak/>
              <w:t>закрепления изученного материала, а так же для проверки знаний учащихся.</w:t>
            </w:r>
          </w:p>
        </w:tc>
        <w:tc>
          <w:tcPr>
            <w:tcW w:w="1684" w:type="pct"/>
          </w:tcPr>
          <w:p w:rsidR="00A66665" w:rsidRDefault="00A66665" w:rsidP="00867DFC">
            <w:pPr>
              <w:widowControl w:val="0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940" w:type="pct"/>
          </w:tcPr>
          <w:p w:rsidR="00A66665" w:rsidRDefault="00A66665" w:rsidP="00867DFC">
            <w:pPr>
              <w:widowControl w:val="0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</w:tbl>
    <w:p w:rsidR="00343952" w:rsidRDefault="00343952" w:rsidP="00343952">
      <w:pPr>
        <w:suppressAutoHyphens w:val="0"/>
        <w:ind w:firstLine="454"/>
        <w:jc w:val="both"/>
        <w:rPr>
          <w:lang w:eastAsia="ru-RU"/>
        </w:rPr>
      </w:pPr>
    </w:p>
    <w:p w:rsidR="00343952" w:rsidRPr="00D66530" w:rsidRDefault="00343952" w:rsidP="00343952">
      <w:pPr>
        <w:spacing w:line="100" w:lineRule="atLeast"/>
        <w:jc w:val="center"/>
        <w:rPr>
          <w:b/>
        </w:rPr>
      </w:pPr>
      <w:r w:rsidRPr="00D66530">
        <w:rPr>
          <w:b/>
        </w:rPr>
        <w:t>Описание учебно-методического и материально-технического обеспечения образовательного процесса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D66530" w:rsidRPr="00D66530" w:rsidTr="00D66530">
        <w:trPr>
          <w:jc w:val="center"/>
        </w:trPr>
        <w:tc>
          <w:tcPr>
            <w:tcW w:w="4724" w:type="dxa"/>
          </w:tcPr>
          <w:p w:rsidR="00D66530" w:rsidRPr="00D66530" w:rsidRDefault="00D66530" w:rsidP="00D66530">
            <w:pPr>
              <w:suppressAutoHyphens w:val="0"/>
              <w:ind w:left="284"/>
              <w:jc w:val="center"/>
              <w:rPr>
                <w:b/>
                <w:lang w:eastAsia="ru-RU"/>
              </w:rPr>
            </w:pPr>
            <w:r w:rsidRPr="00D66530">
              <w:rPr>
                <w:b/>
                <w:lang w:eastAsia="ru-RU"/>
              </w:rPr>
              <w:t>Учебно-методическое обеспечение</w:t>
            </w:r>
          </w:p>
        </w:tc>
        <w:tc>
          <w:tcPr>
            <w:tcW w:w="4725" w:type="dxa"/>
          </w:tcPr>
          <w:p w:rsidR="00D66530" w:rsidRPr="00D66530" w:rsidRDefault="00D66530" w:rsidP="00D66530">
            <w:pPr>
              <w:suppressAutoHyphens w:val="0"/>
              <w:ind w:left="284"/>
              <w:jc w:val="center"/>
              <w:rPr>
                <w:b/>
                <w:lang w:eastAsia="ru-RU"/>
              </w:rPr>
            </w:pPr>
            <w:r w:rsidRPr="00D66530">
              <w:rPr>
                <w:b/>
                <w:lang w:eastAsia="ru-RU"/>
              </w:rPr>
              <w:t>ТСО, таблицы, электронные носители, Интернет-ресурсы, приборы и др.</w:t>
            </w:r>
          </w:p>
        </w:tc>
        <w:tc>
          <w:tcPr>
            <w:tcW w:w="4725" w:type="dxa"/>
          </w:tcPr>
          <w:p w:rsidR="00D66530" w:rsidRPr="00D66530" w:rsidRDefault="00D66530" w:rsidP="00D66530">
            <w:pPr>
              <w:suppressAutoHyphens w:val="0"/>
              <w:ind w:left="284"/>
              <w:jc w:val="center"/>
              <w:rPr>
                <w:b/>
                <w:lang w:eastAsia="ru-RU"/>
              </w:rPr>
            </w:pPr>
            <w:r w:rsidRPr="00D66530">
              <w:rPr>
                <w:b/>
                <w:lang w:eastAsia="ru-RU"/>
              </w:rPr>
              <w:t>Дидактические средства</w:t>
            </w:r>
          </w:p>
        </w:tc>
      </w:tr>
      <w:tr w:rsidR="00D66530" w:rsidRPr="00D66530" w:rsidTr="00D66530">
        <w:trPr>
          <w:jc w:val="center"/>
        </w:trPr>
        <w:tc>
          <w:tcPr>
            <w:tcW w:w="4724" w:type="dxa"/>
          </w:tcPr>
          <w:p w:rsidR="00D66530" w:rsidRPr="00D66530" w:rsidRDefault="00D66530" w:rsidP="00D66530">
            <w:pPr>
              <w:autoSpaceDE w:val="0"/>
              <w:rPr>
                <w:szCs w:val="20"/>
              </w:rPr>
            </w:pPr>
            <w:r w:rsidRPr="00D66530">
              <w:rPr>
                <w:sz w:val="22"/>
                <w:szCs w:val="20"/>
              </w:rPr>
              <w:t xml:space="preserve">1.  Учебник «Русский язык», </w:t>
            </w:r>
            <w:r w:rsidR="00B22A5F">
              <w:rPr>
                <w:sz w:val="22"/>
                <w:szCs w:val="20"/>
              </w:rPr>
              <w:t>3</w:t>
            </w:r>
            <w:r w:rsidRPr="00D66530">
              <w:rPr>
                <w:sz w:val="22"/>
                <w:szCs w:val="20"/>
              </w:rPr>
              <w:t xml:space="preserve"> класс в двух частях. Авторы: С.В.Иванов, А.О.Евдокимова, М.И.Кузнецова. </w:t>
            </w:r>
          </w:p>
          <w:p w:rsidR="00D66530" w:rsidRDefault="00D66530" w:rsidP="00D66530">
            <w:pPr>
              <w:autoSpaceDE w:val="0"/>
              <w:rPr>
                <w:szCs w:val="20"/>
              </w:rPr>
            </w:pPr>
            <w:r w:rsidRPr="00D66530">
              <w:rPr>
                <w:sz w:val="22"/>
                <w:szCs w:val="20"/>
              </w:rPr>
              <w:t>2.  Рабочие тетради №1, №2. «Пишем грамотно» Авторы: С.В.Иванов, А.О.Евдокимова, М.И.Кузнецова.</w:t>
            </w:r>
          </w:p>
          <w:p w:rsidR="00D66530" w:rsidRPr="00D66530" w:rsidRDefault="00D66530" w:rsidP="00D66530">
            <w:pPr>
              <w:spacing w:line="100" w:lineRule="atLeast"/>
              <w:rPr>
                <w:szCs w:val="20"/>
              </w:rPr>
            </w:pPr>
            <w:r w:rsidRPr="00D66530">
              <w:t>3. Русский язык: 3 класс: тетрадь для контрольных работ: для учащихся общеобразовательных организаций/ В.Ю. Романова, Л.В. Петленко. -  М.: Вентана-Граф, 2014.</w:t>
            </w:r>
          </w:p>
          <w:p w:rsidR="00D66530" w:rsidRPr="00D66530" w:rsidRDefault="00D66530" w:rsidP="00D66530">
            <w:pPr>
              <w:autoSpaceDE w:val="0"/>
              <w:rPr>
                <w:szCs w:val="20"/>
              </w:rPr>
            </w:pPr>
            <w:r>
              <w:rPr>
                <w:sz w:val="22"/>
                <w:szCs w:val="20"/>
              </w:rPr>
              <w:t>4</w:t>
            </w:r>
            <w:r w:rsidRPr="00D66530">
              <w:rPr>
                <w:sz w:val="22"/>
                <w:szCs w:val="20"/>
              </w:rPr>
              <w:t xml:space="preserve">. Сборник программ к комплекту учебников «Начальная школа 21 века» под редакцией Н.Ф.Виноградовой </w:t>
            </w:r>
          </w:p>
          <w:p w:rsidR="00D66530" w:rsidRDefault="00D66530" w:rsidP="00D66530">
            <w:pPr>
              <w:autoSpaceDE w:val="0"/>
              <w:rPr>
                <w:szCs w:val="20"/>
              </w:rPr>
            </w:pPr>
            <w:r>
              <w:rPr>
                <w:sz w:val="22"/>
                <w:szCs w:val="20"/>
              </w:rPr>
              <w:t>5</w:t>
            </w:r>
            <w:r w:rsidRPr="00D66530">
              <w:rPr>
                <w:sz w:val="22"/>
                <w:szCs w:val="20"/>
              </w:rPr>
              <w:t>. Русский язык. Комментарии к урокам. Пособие для учителя Авторы Иванов С.В., А.О.Евдокимова.</w:t>
            </w:r>
          </w:p>
          <w:p w:rsidR="00D66530" w:rsidRPr="00D66530" w:rsidRDefault="00D66530" w:rsidP="00D66530">
            <w:pPr>
              <w:spacing w:line="100" w:lineRule="atLeast"/>
            </w:pPr>
            <w:r>
              <w:t xml:space="preserve">6. </w:t>
            </w:r>
            <w:r w:rsidRPr="00D66530">
              <w:t>Русский язык в начальной школе: контрольные работы, тесты, диктанты, изложения/ В.Ю. Романова, Л.В. Петленко; под ред. С.В. Иванова. - М.: Вентана-Граф,2009.</w:t>
            </w:r>
          </w:p>
          <w:p w:rsidR="00D66530" w:rsidRPr="00D66530" w:rsidRDefault="00D66530" w:rsidP="00D66530">
            <w:pPr>
              <w:autoSpaceDE w:val="0"/>
              <w:rPr>
                <w:highlight w:val="yellow"/>
              </w:rPr>
            </w:pPr>
            <w:r>
              <w:rPr>
                <w:sz w:val="22"/>
                <w:szCs w:val="20"/>
              </w:rPr>
              <w:t>7</w:t>
            </w:r>
            <w:r w:rsidRPr="00D66530">
              <w:rPr>
                <w:sz w:val="22"/>
                <w:szCs w:val="20"/>
              </w:rPr>
              <w:t>. Электронные УМК Энциклопедия Кирилла и Мефодия  «Русский язык»</w:t>
            </w:r>
          </w:p>
        </w:tc>
        <w:tc>
          <w:tcPr>
            <w:tcW w:w="4725" w:type="dxa"/>
          </w:tcPr>
          <w:p w:rsidR="00D66530" w:rsidRPr="00D66530" w:rsidRDefault="00D66530" w:rsidP="00033C43">
            <w:pPr>
              <w:numPr>
                <w:ilvl w:val="0"/>
                <w:numId w:val="32"/>
              </w:numPr>
              <w:suppressAutoHyphens w:val="0"/>
              <w:spacing w:after="200" w:line="276" w:lineRule="auto"/>
              <w:contextualSpacing/>
              <w:rPr>
                <w:lang w:eastAsia="ru-RU"/>
              </w:rPr>
            </w:pPr>
            <w:r w:rsidRPr="00D66530">
              <w:rPr>
                <w:lang w:eastAsia="ru-RU"/>
              </w:rPr>
              <w:t>классная доска 1;</w:t>
            </w:r>
          </w:p>
          <w:p w:rsidR="00D66530" w:rsidRPr="00D66530" w:rsidRDefault="00D66530" w:rsidP="00033C43">
            <w:pPr>
              <w:numPr>
                <w:ilvl w:val="0"/>
                <w:numId w:val="32"/>
              </w:numPr>
              <w:suppressAutoHyphens w:val="0"/>
              <w:spacing w:after="200" w:line="276" w:lineRule="auto"/>
              <w:contextualSpacing/>
              <w:rPr>
                <w:lang w:eastAsia="ru-RU"/>
              </w:rPr>
            </w:pPr>
            <w:r w:rsidRPr="00D66530">
              <w:rPr>
                <w:lang w:eastAsia="ru-RU"/>
              </w:rPr>
              <w:t>магнитная доска 1;</w:t>
            </w:r>
          </w:p>
          <w:p w:rsidR="00D66530" w:rsidRPr="00D66530" w:rsidRDefault="00D66530" w:rsidP="00033C43">
            <w:pPr>
              <w:numPr>
                <w:ilvl w:val="0"/>
                <w:numId w:val="32"/>
              </w:numPr>
              <w:suppressAutoHyphens w:val="0"/>
              <w:spacing w:after="200" w:line="276" w:lineRule="auto"/>
              <w:contextualSpacing/>
              <w:rPr>
                <w:lang w:eastAsia="ru-RU"/>
              </w:rPr>
            </w:pPr>
            <w:r w:rsidRPr="00D66530">
              <w:rPr>
                <w:lang w:eastAsia="ru-RU"/>
              </w:rPr>
              <w:t>экспозиционный экран 1;</w:t>
            </w:r>
          </w:p>
          <w:p w:rsidR="00D66530" w:rsidRPr="00D66530" w:rsidRDefault="00D66530" w:rsidP="00033C43">
            <w:pPr>
              <w:numPr>
                <w:ilvl w:val="0"/>
                <w:numId w:val="32"/>
              </w:numPr>
              <w:suppressAutoHyphens w:val="0"/>
              <w:spacing w:after="200" w:line="276" w:lineRule="auto"/>
              <w:contextualSpacing/>
              <w:rPr>
                <w:lang w:eastAsia="ru-RU"/>
              </w:rPr>
            </w:pPr>
            <w:r w:rsidRPr="00D66530">
              <w:rPr>
                <w:lang w:eastAsia="ru-RU"/>
              </w:rPr>
              <w:t>компьютер 1;</w:t>
            </w:r>
          </w:p>
          <w:p w:rsidR="00D66530" w:rsidRPr="00D66530" w:rsidRDefault="00D66530" w:rsidP="00033C43">
            <w:pPr>
              <w:numPr>
                <w:ilvl w:val="0"/>
                <w:numId w:val="32"/>
              </w:numPr>
              <w:suppressAutoHyphens w:val="0"/>
              <w:spacing w:after="200" w:line="276" w:lineRule="auto"/>
              <w:contextualSpacing/>
              <w:rPr>
                <w:lang w:eastAsia="ru-RU"/>
              </w:rPr>
            </w:pPr>
            <w:r w:rsidRPr="00D66530">
              <w:rPr>
                <w:lang w:eastAsia="ru-RU"/>
              </w:rPr>
              <w:t>мультимедийный проектор 1;</w:t>
            </w:r>
          </w:p>
          <w:p w:rsidR="00D66530" w:rsidRPr="00D66530" w:rsidRDefault="00D66530" w:rsidP="00033C43">
            <w:pPr>
              <w:numPr>
                <w:ilvl w:val="0"/>
                <w:numId w:val="32"/>
              </w:numPr>
              <w:suppressAutoHyphens w:val="0"/>
              <w:spacing w:after="200" w:line="276" w:lineRule="auto"/>
              <w:contextualSpacing/>
              <w:rPr>
                <w:lang w:eastAsia="ru-RU"/>
              </w:rPr>
            </w:pPr>
            <w:r w:rsidRPr="00D66530">
              <w:rPr>
                <w:lang w:eastAsia="ru-RU"/>
              </w:rPr>
              <w:t>офисный пакет, антивирус 1;</w:t>
            </w:r>
          </w:p>
          <w:p w:rsidR="00D66530" w:rsidRPr="00D66530" w:rsidRDefault="00D66530" w:rsidP="00033C43">
            <w:pPr>
              <w:numPr>
                <w:ilvl w:val="0"/>
                <w:numId w:val="32"/>
              </w:numPr>
              <w:suppressAutoHyphens w:val="0"/>
              <w:spacing w:after="200" w:line="276" w:lineRule="auto"/>
              <w:contextualSpacing/>
              <w:rPr>
                <w:lang w:eastAsia="ru-RU"/>
              </w:rPr>
            </w:pPr>
            <w:r w:rsidRPr="00D66530">
              <w:rPr>
                <w:lang w:eastAsia="ru-RU"/>
              </w:rPr>
              <w:t>наглядные пособия по русскому языку;</w:t>
            </w:r>
          </w:p>
          <w:p w:rsidR="00D66530" w:rsidRPr="00D66530" w:rsidRDefault="00D66530" w:rsidP="00033C43">
            <w:pPr>
              <w:numPr>
                <w:ilvl w:val="0"/>
                <w:numId w:val="32"/>
              </w:numPr>
              <w:suppressAutoHyphens w:val="0"/>
              <w:spacing w:after="200" w:line="276" w:lineRule="auto"/>
              <w:contextualSpacing/>
              <w:rPr>
                <w:lang w:eastAsia="ru-RU"/>
              </w:rPr>
            </w:pPr>
            <w:r w:rsidRPr="00D66530">
              <w:rPr>
                <w:lang w:eastAsia="ru-RU"/>
              </w:rPr>
              <w:t>акустическая система;</w:t>
            </w:r>
          </w:p>
          <w:p w:rsidR="00D66530" w:rsidRPr="00D66530" w:rsidRDefault="00D66530" w:rsidP="00033C43">
            <w:pPr>
              <w:numPr>
                <w:ilvl w:val="0"/>
                <w:numId w:val="32"/>
              </w:numPr>
              <w:suppressAutoHyphens w:val="0"/>
              <w:spacing w:after="200" w:line="276" w:lineRule="auto"/>
              <w:contextualSpacing/>
              <w:rPr>
                <w:lang w:eastAsia="ru-RU"/>
              </w:rPr>
            </w:pPr>
            <w:r w:rsidRPr="00D66530">
              <w:rPr>
                <w:lang w:eastAsia="ru-RU"/>
              </w:rPr>
              <w:t>учебные презентации.</w:t>
            </w:r>
          </w:p>
        </w:tc>
        <w:tc>
          <w:tcPr>
            <w:tcW w:w="4725" w:type="dxa"/>
          </w:tcPr>
          <w:p w:rsidR="00D66530" w:rsidRPr="00D66530" w:rsidRDefault="00D66530" w:rsidP="00D66530">
            <w:pPr>
              <w:suppressAutoHyphens w:val="0"/>
              <w:ind w:left="284"/>
              <w:rPr>
                <w:lang w:eastAsia="ru-RU"/>
              </w:rPr>
            </w:pPr>
            <w:r w:rsidRPr="00D66530">
              <w:rPr>
                <w:lang w:eastAsia="ru-RU"/>
              </w:rPr>
              <w:t>Индивидуальные тетради.</w:t>
            </w:r>
          </w:p>
          <w:p w:rsidR="00D66530" w:rsidRPr="00D66530" w:rsidRDefault="003B01B6" w:rsidP="00D66530">
            <w:pPr>
              <w:suppressAutoHyphens w:val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Дидактические таблицы.</w:t>
            </w:r>
          </w:p>
        </w:tc>
      </w:tr>
    </w:tbl>
    <w:p w:rsidR="00E4308C" w:rsidRDefault="00E4308C" w:rsidP="00343952">
      <w:pPr>
        <w:jc w:val="center"/>
        <w:rPr>
          <w:b/>
        </w:rPr>
      </w:pPr>
    </w:p>
    <w:p w:rsidR="001C0AAA" w:rsidRPr="00343952" w:rsidRDefault="001C0AAA" w:rsidP="00343952">
      <w:pPr>
        <w:jc w:val="center"/>
        <w:rPr>
          <w:b/>
        </w:rPr>
      </w:pPr>
      <w:r w:rsidRPr="00343952">
        <w:rPr>
          <w:b/>
        </w:rPr>
        <w:lastRenderedPageBreak/>
        <w:t>Календарно-тематическое планирование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40"/>
        <w:gridCol w:w="3219"/>
        <w:gridCol w:w="8151"/>
        <w:gridCol w:w="1592"/>
        <w:gridCol w:w="1818"/>
      </w:tblGrid>
      <w:tr w:rsidR="00343952" w:rsidTr="001C162C">
        <w:trPr>
          <w:trHeight w:val="225"/>
        </w:trPr>
        <w:tc>
          <w:tcPr>
            <w:tcW w:w="358" w:type="pct"/>
            <w:vMerge w:val="restart"/>
          </w:tcPr>
          <w:p w:rsidR="00343952" w:rsidRDefault="00343952" w:rsidP="001C162C">
            <w:pPr>
              <w:jc w:val="center"/>
              <w:rPr>
                <w:b/>
                <w:sz w:val="28"/>
              </w:rPr>
            </w:pPr>
            <w:r w:rsidRPr="009E3A03">
              <w:rPr>
                <w:b/>
              </w:rPr>
              <w:t>№ п/п</w:t>
            </w:r>
          </w:p>
        </w:tc>
        <w:tc>
          <w:tcPr>
            <w:tcW w:w="1011" w:type="pct"/>
            <w:vMerge w:val="restart"/>
          </w:tcPr>
          <w:p w:rsidR="00343952" w:rsidRPr="009E3A03" w:rsidRDefault="00343952" w:rsidP="001C162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раздела</w:t>
            </w:r>
          </w:p>
        </w:tc>
        <w:tc>
          <w:tcPr>
            <w:tcW w:w="2560" w:type="pct"/>
            <w:vMerge w:val="restart"/>
          </w:tcPr>
          <w:p w:rsidR="00343952" w:rsidRPr="009E3A03" w:rsidRDefault="00343952" w:rsidP="001C162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071" w:type="pct"/>
            <w:gridSpan w:val="2"/>
          </w:tcPr>
          <w:p w:rsidR="00343952" w:rsidRPr="009E3A03" w:rsidRDefault="00343952" w:rsidP="001C162C">
            <w:pPr>
              <w:jc w:val="center"/>
              <w:rPr>
                <w:b/>
              </w:rPr>
            </w:pPr>
            <w:r w:rsidRPr="009E3A03">
              <w:rPr>
                <w:b/>
              </w:rPr>
              <w:t>Дата</w:t>
            </w:r>
          </w:p>
        </w:tc>
      </w:tr>
      <w:tr w:rsidR="00343952" w:rsidTr="001C162C">
        <w:trPr>
          <w:trHeight w:val="105"/>
        </w:trPr>
        <w:tc>
          <w:tcPr>
            <w:tcW w:w="358" w:type="pct"/>
            <w:vMerge/>
          </w:tcPr>
          <w:p w:rsidR="00343952" w:rsidRDefault="00343952" w:rsidP="00483E12">
            <w:pPr>
              <w:rPr>
                <w:b/>
                <w:sz w:val="28"/>
              </w:rPr>
            </w:pPr>
          </w:p>
        </w:tc>
        <w:tc>
          <w:tcPr>
            <w:tcW w:w="1011" w:type="pct"/>
            <w:vMerge/>
          </w:tcPr>
          <w:p w:rsidR="00343952" w:rsidRDefault="00343952" w:rsidP="00483E12">
            <w:pPr>
              <w:rPr>
                <w:b/>
                <w:sz w:val="28"/>
              </w:rPr>
            </w:pPr>
          </w:p>
        </w:tc>
        <w:tc>
          <w:tcPr>
            <w:tcW w:w="2560" w:type="pct"/>
            <w:vMerge/>
          </w:tcPr>
          <w:p w:rsidR="00343952" w:rsidRDefault="00343952" w:rsidP="00483E12">
            <w:pPr>
              <w:rPr>
                <w:b/>
                <w:sz w:val="28"/>
              </w:rPr>
            </w:pPr>
          </w:p>
        </w:tc>
        <w:tc>
          <w:tcPr>
            <w:tcW w:w="500" w:type="pct"/>
          </w:tcPr>
          <w:p w:rsidR="00343952" w:rsidRPr="009E3A03" w:rsidRDefault="00343952" w:rsidP="001C162C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571" w:type="pct"/>
          </w:tcPr>
          <w:p w:rsidR="00343952" w:rsidRPr="009E3A03" w:rsidRDefault="00343952" w:rsidP="001C162C">
            <w:pPr>
              <w:jc w:val="center"/>
              <w:rPr>
                <w:b/>
              </w:rPr>
            </w:pPr>
            <w:r w:rsidRPr="009E3A03">
              <w:rPr>
                <w:b/>
              </w:rPr>
              <w:t>факт</w:t>
            </w:r>
          </w:p>
        </w:tc>
      </w:tr>
      <w:tr w:rsidR="00343952" w:rsidTr="001C162C">
        <w:tc>
          <w:tcPr>
            <w:tcW w:w="358" w:type="pct"/>
          </w:tcPr>
          <w:p w:rsidR="00343952" w:rsidRDefault="00343952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343952" w:rsidRDefault="00343952" w:rsidP="00483E12">
            <w:pPr>
              <w:autoSpaceDE w:val="0"/>
              <w:snapToGrid w:val="0"/>
              <w:spacing w:line="252" w:lineRule="auto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B16304" w:rsidRDefault="00B16304" w:rsidP="00483E12">
            <w:pPr>
              <w:autoSpaceDE w:val="0"/>
              <w:snapToGrid w:val="0"/>
              <w:spacing w:line="252" w:lineRule="auto"/>
              <w:rPr>
                <w:i/>
              </w:rPr>
            </w:pPr>
            <w:r>
              <w:t>Фонетика и графика.</w:t>
            </w:r>
          </w:p>
        </w:tc>
        <w:tc>
          <w:tcPr>
            <w:tcW w:w="2560" w:type="pct"/>
          </w:tcPr>
          <w:p w:rsidR="00343952" w:rsidRDefault="00343952" w:rsidP="00483E12">
            <w:pPr>
              <w:autoSpaceDE w:val="0"/>
              <w:snapToGrid w:val="0"/>
              <w:spacing w:line="252" w:lineRule="auto"/>
            </w:pPr>
            <w:r>
              <w:t>Повторяем фонетику.</w:t>
            </w:r>
          </w:p>
        </w:tc>
        <w:tc>
          <w:tcPr>
            <w:tcW w:w="500" w:type="pct"/>
          </w:tcPr>
          <w:p w:rsidR="00343952" w:rsidRPr="001C162C" w:rsidRDefault="001C162C" w:rsidP="00483E12">
            <w:r w:rsidRPr="001C162C">
              <w:t>01.09</w:t>
            </w:r>
          </w:p>
        </w:tc>
        <w:tc>
          <w:tcPr>
            <w:tcW w:w="571" w:type="pct"/>
          </w:tcPr>
          <w:p w:rsidR="00343952" w:rsidRDefault="00343952" w:rsidP="00483E12">
            <w:pPr>
              <w:rPr>
                <w:b/>
                <w:sz w:val="28"/>
              </w:rPr>
            </w:pPr>
          </w:p>
        </w:tc>
      </w:tr>
      <w:tr w:rsidR="00343952" w:rsidTr="001C162C">
        <w:tc>
          <w:tcPr>
            <w:tcW w:w="358" w:type="pct"/>
          </w:tcPr>
          <w:p w:rsidR="00343952" w:rsidRDefault="00343952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B16304" w:rsidRDefault="00343952" w:rsidP="00B16304">
            <w:pPr>
              <w:autoSpaceDE w:val="0"/>
              <w:snapToGrid w:val="0"/>
              <w:spacing w:line="252" w:lineRule="auto"/>
              <w:rPr>
                <w:i/>
              </w:rPr>
            </w:pPr>
            <w:r>
              <w:rPr>
                <w:i/>
              </w:rPr>
              <w:t>Правописание.</w:t>
            </w:r>
          </w:p>
        </w:tc>
        <w:tc>
          <w:tcPr>
            <w:tcW w:w="2560" w:type="pct"/>
          </w:tcPr>
          <w:p w:rsidR="00343952" w:rsidRDefault="00343952" w:rsidP="00343952">
            <w:pPr>
              <w:autoSpaceDE w:val="0"/>
              <w:snapToGrid w:val="0"/>
              <w:spacing w:line="252" w:lineRule="auto"/>
            </w:pPr>
            <w:r>
              <w:t>Вспоминаем правило написания прописной буквы.</w:t>
            </w:r>
          </w:p>
        </w:tc>
        <w:tc>
          <w:tcPr>
            <w:tcW w:w="500" w:type="pct"/>
          </w:tcPr>
          <w:p w:rsidR="00343952" w:rsidRPr="001C162C" w:rsidRDefault="001C162C" w:rsidP="00483E12">
            <w:r>
              <w:t>02.09</w:t>
            </w:r>
          </w:p>
        </w:tc>
        <w:tc>
          <w:tcPr>
            <w:tcW w:w="571" w:type="pct"/>
          </w:tcPr>
          <w:p w:rsidR="00343952" w:rsidRDefault="00343952" w:rsidP="00483E12">
            <w:pPr>
              <w:rPr>
                <w:b/>
                <w:sz w:val="28"/>
              </w:rPr>
            </w:pPr>
          </w:p>
        </w:tc>
      </w:tr>
      <w:tr w:rsidR="00343952" w:rsidTr="001C162C">
        <w:tc>
          <w:tcPr>
            <w:tcW w:w="358" w:type="pct"/>
          </w:tcPr>
          <w:p w:rsidR="00343952" w:rsidRDefault="00343952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343952" w:rsidRDefault="00343952" w:rsidP="00483E12">
            <w:pPr>
              <w:autoSpaceDE w:val="0"/>
              <w:snapToGrid w:val="0"/>
              <w:spacing w:line="252" w:lineRule="auto"/>
            </w:pPr>
            <w:r>
              <w:rPr>
                <w:i/>
              </w:rPr>
              <w:t>Как устроен наш язык</w:t>
            </w:r>
            <w:r>
              <w:t>.</w:t>
            </w:r>
          </w:p>
          <w:p w:rsidR="00B16304" w:rsidRDefault="00B16304" w:rsidP="00483E12">
            <w:pPr>
              <w:autoSpaceDE w:val="0"/>
              <w:snapToGrid w:val="0"/>
              <w:spacing w:line="252" w:lineRule="auto"/>
              <w:rPr>
                <w:i/>
              </w:rPr>
            </w:pPr>
            <w:r>
              <w:t>Фонетика и графика.</w:t>
            </w:r>
          </w:p>
        </w:tc>
        <w:tc>
          <w:tcPr>
            <w:tcW w:w="2560" w:type="pct"/>
          </w:tcPr>
          <w:p w:rsidR="00343952" w:rsidRDefault="00343952" w:rsidP="00343952">
            <w:pPr>
              <w:autoSpaceDE w:val="0"/>
              <w:snapToGrid w:val="0"/>
              <w:spacing w:line="252" w:lineRule="auto"/>
            </w:pPr>
            <w:r>
              <w:t>Фонетический разбор слова.</w:t>
            </w:r>
          </w:p>
        </w:tc>
        <w:tc>
          <w:tcPr>
            <w:tcW w:w="500" w:type="pct"/>
          </w:tcPr>
          <w:p w:rsidR="00343952" w:rsidRPr="001C162C" w:rsidRDefault="001C162C" w:rsidP="00483E12">
            <w:r>
              <w:t>03.09</w:t>
            </w:r>
          </w:p>
        </w:tc>
        <w:tc>
          <w:tcPr>
            <w:tcW w:w="571" w:type="pct"/>
          </w:tcPr>
          <w:p w:rsidR="00343952" w:rsidRDefault="00343952" w:rsidP="00483E12">
            <w:pPr>
              <w:rPr>
                <w:b/>
                <w:sz w:val="28"/>
              </w:rPr>
            </w:pPr>
          </w:p>
        </w:tc>
      </w:tr>
      <w:tr w:rsidR="00343952" w:rsidTr="001C162C">
        <w:tc>
          <w:tcPr>
            <w:tcW w:w="358" w:type="pct"/>
          </w:tcPr>
          <w:p w:rsidR="00343952" w:rsidRDefault="00343952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343952" w:rsidRDefault="00343952" w:rsidP="00343952">
            <w:pPr>
              <w:autoSpaceDE w:val="0"/>
              <w:snapToGrid w:val="0"/>
              <w:spacing w:line="252" w:lineRule="auto"/>
              <w:rPr>
                <w:i/>
              </w:rPr>
            </w:pPr>
            <w:r>
              <w:rPr>
                <w:i/>
              </w:rPr>
              <w:t>Правописание.</w:t>
            </w:r>
          </w:p>
        </w:tc>
        <w:tc>
          <w:tcPr>
            <w:tcW w:w="2560" w:type="pct"/>
          </w:tcPr>
          <w:p w:rsidR="00343952" w:rsidRDefault="00343952" w:rsidP="00343952">
            <w:pPr>
              <w:autoSpaceDE w:val="0"/>
              <w:snapToGrid w:val="0"/>
              <w:spacing w:line="252" w:lineRule="auto"/>
            </w:pPr>
            <w:r>
              <w:t>Вспоминаем правила  переноса слов.</w:t>
            </w:r>
          </w:p>
        </w:tc>
        <w:tc>
          <w:tcPr>
            <w:tcW w:w="500" w:type="pct"/>
          </w:tcPr>
          <w:p w:rsidR="00343952" w:rsidRPr="001C162C" w:rsidRDefault="001C162C" w:rsidP="00483E12">
            <w:r>
              <w:t>04.09</w:t>
            </w:r>
          </w:p>
        </w:tc>
        <w:tc>
          <w:tcPr>
            <w:tcW w:w="571" w:type="pct"/>
          </w:tcPr>
          <w:p w:rsidR="00343952" w:rsidRDefault="00343952" w:rsidP="00483E12">
            <w:pPr>
              <w:rPr>
                <w:b/>
                <w:sz w:val="28"/>
              </w:rPr>
            </w:pPr>
          </w:p>
        </w:tc>
      </w:tr>
      <w:tr w:rsidR="00343952" w:rsidTr="001C162C">
        <w:tc>
          <w:tcPr>
            <w:tcW w:w="358" w:type="pct"/>
          </w:tcPr>
          <w:p w:rsidR="00343952" w:rsidRDefault="00343952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343952" w:rsidRDefault="00343952" w:rsidP="00343952">
            <w:pPr>
              <w:autoSpaceDE w:val="0"/>
              <w:snapToGrid w:val="0"/>
              <w:spacing w:line="252" w:lineRule="auto"/>
              <w:rPr>
                <w:i/>
              </w:rPr>
            </w:pPr>
            <w:r>
              <w:rPr>
                <w:i/>
              </w:rPr>
              <w:t>Развитие речи.</w:t>
            </w:r>
          </w:p>
        </w:tc>
        <w:tc>
          <w:tcPr>
            <w:tcW w:w="2560" w:type="pct"/>
          </w:tcPr>
          <w:p w:rsidR="00343952" w:rsidRDefault="00343952" w:rsidP="00483E12">
            <w:pPr>
              <w:autoSpaceDE w:val="0"/>
              <w:snapToGrid w:val="0"/>
              <w:spacing w:line="252" w:lineRule="auto"/>
            </w:pPr>
            <w:r>
              <w:t>Повторяем: текст, его признаки и типы</w:t>
            </w:r>
            <w:r w:rsidR="00D66530">
              <w:t>.</w:t>
            </w:r>
          </w:p>
        </w:tc>
        <w:tc>
          <w:tcPr>
            <w:tcW w:w="500" w:type="pct"/>
          </w:tcPr>
          <w:p w:rsidR="00343952" w:rsidRPr="001C162C" w:rsidRDefault="004C322E" w:rsidP="00483E12">
            <w:r>
              <w:t>07.09</w:t>
            </w:r>
          </w:p>
        </w:tc>
        <w:tc>
          <w:tcPr>
            <w:tcW w:w="571" w:type="pct"/>
          </w:tcPr>
          <w:p w:rsidR="00343952" w:rsidRDefault="00343952" w:rsidP="00483E12">
            <w:pPr>
              <w:rPr>
                <w:b/>
                <w:sz w:val="28"/>
              </w:rPr>
            </w:pPr>
          </w:p>
        </w:tc>
      </w:tr>
      <w:tr w:rsidR="00343952" w:rsidTr="001C162C">
        <w:tc>
          <w:tcPr>
            <w:tcW w:w="358" w:type="pct"/>
          </w:tcPr>
          <w:p w:rsidR="00343952" w:rsidRDefault="00343952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343952" w:rsidRDefault="00343952" w:rsidP="00483E12">
            <w:pPr>
              <w:autoSpaceDE w:val="0"/>
              <w:snapToGrid w:val="0"/>
              <w:spacing w:line="252" w:lineRule="auto"/>
            </w:pPr>
            <w:r>
              <w:rPr>
                <w:i/>
              </w:rPr>
              <w:t>Как устроен наш язык</w:t>
            </w:r>
            <w:r>
              <w:t>.</w:t>
            </w:r>
          </w:p>
          <w:p w:rsidR="00B16304" w:rsidRDefault="00B16304" w:rsidP="00483E12">
            <w:pPr>
              <w:autoSpaceDE w:val="0"/>
              <w:snapToGrid w:val="0"/>
              <w:spacing w:line="252" w:lineRule="auto"/>
              <w:rPr>
                <w:i/>
              </w:rPr>
            </w:pPr>
            <w:r>
              <w:t>Фонетика и графика.</w:t>
            </w:r>
          </w:p>
        </w:tc>
        <w:tc>
          <w:tcPr>
            <w:tcW w:w="2560" w:type="pct"/>
          </w:tcPr>
          <w:p w:rsidR="00343952" w:rsidRDefault="00343952" w:rsidP="00343952">
            <w:pPr>
              <w:autoSpaceDE w:val="0"/>
              <w:snapToGrid w:val="0"/>
              <w:spacing w:line="252" w:lineRule="auto"/>
            </w:pPr>
            <w:r>
              <w:t>Фонетический разбор слова</w:t>
            </w:r>
            <w:r w:rsidR="00D66530">
              <w:t>.</w:t>
            </w:r>
          </w:p>
        </w:tc>
        <w:tc>
          <w:tcPr>
            <w:tcW w:w="500" w:type="pct"/>
          </w:tcPr>
          <w:p w:rsidR="00343952" w:rsidRPr="001C162C" w:rsidRDefault="004C322E" w:rsidP="00483E12">
            <w:r>
              <w:t>08.09</w:t>
            </w:r>
          </w:p>
        </w:tc>
        <w:tc>
          <w:tcPr>
            <w:tcW w:w="571" w:type="pct"/>
          </w:tcPr>
          <w:p w:rsidR="00343952" w:rsidRDefault="00343952" w:rsidP="00483E12">
            <w:pPr>
              <w:rPr>
                <w:b/>
                <w:sz w:val="28"/>
              </w:rPr>
            </w:pPr>
          </w:p>
        </w:tc>
      </w:tr>
      <w:tr w:rsidR="00343952" w:rsidTr="001C162C">
        <w:tc>
          <w:tcPr>
            <w:tcW w:w="358" w:type="pct"/>
          </w:tcPr>
          <w:p w:rsidR="00343952" w:rsidRDefault="00343952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343952" w:rsidRDefault="00343952" w:rsidP="00483E12">
            <w:pPr>
              <w:autoSpaceDE w:val="0"/>
              <w:snapToGrid w:val="0"/>
              <w:spacing w:line="252" w:lineRule="auto"/>
              <w:rPr>
                <w:i/>
              </w:rPr>
            </w:pPr>
            <w:r>
              <w:rPr>
                <w:i/>
              </w:rPr>
              <w:t>Правописание.</w:t>
            </w:r>
          </w:p>
        </w:tc>
        <w:tc>
          <w:tcPr>
            <w:tcW w:w="2560" w:type="pct"/>
          </w:tcPr>
          <w:p w:rsidR="00343952" w:rsidRDefault="001C162C" w:rsidP="001C162C">
            <w:pPr>
              <w:autoSpaceDE w:val="0"/>
              <w:snapToGrid w:val="0"/>
              <w:spacing w:line="252" w:lineRule="auto"/>
            </w:pPr>
            <w:r>
              <w:t>Повторяем п</w:t>
            </w:r>
            <w:r w:rsidR="00343952">
              <w:t>равила обозначения гласных после шипящих</w:t>
            </w:r>
            <w:r w:rsidR="00D66530">
              <w:t>.</w:t>
            </w:r>
          </w:p>
        </w:tc>
        <w:tc>
          <w:tcPr>
            <w:tcW w:w="500" w:type="pct"/>
          </w:tcPr>
          <w:p w:rsidR="00343952" w:rsidRPr="001C162C" w:rsidRDefault="004C322E" w:rsidP="00483E12">
            <w:r>
              <w:t>09.09</w:t>
            </w:r>
          </w:p>
        </w:tc>
        <w:tc>
          <w:tcPr>
            <w:tcW w:w="571" w:type="pct"/>
          </w:tcPr>
          <w:p w:rsidR="00343952" w:rsidRDefault="00343952" w:rsidP="00483E12">
            <w:pPr>
              <w:rPr>
                <w:b/>
                <w:sz w:val="28"/>
              </w:rPr>
            </w:pPr>
          </w:p>
        </w:tc>
      </w:tr>
      <w:tr w:rsidR="00343952" w:rsidTr="001C162C">
        <w:tc>
          <w:tcPr>
            <w:tcW w:w="358" w:type="pct"/>
          </w:tcPr>
          <w:p w:rsidR="00343952" w:rsidRDefault="00343952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343952" w:rsidRDefault="001C162C" w:rsidP="00483E12">
            <w:pPr>
              <w:autoSpaceDE w:val="0"/>
              <w:snapToGrid w:val="0"/>
              <w:spacing w:line="252" w:lineRule="auto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B16304" w:rsidRDefault="00B16304" w:rsidP="00483E12">
            <w:pPr>
              <w:autoSpaceDE w:val="0"/>
              <w:snapToGrid w:val="0"/>
              <w:spacing w:line="252" w:lineRule="auto"/>
              <w:rPr>
                <w:i/>
              </w:rPr>
            </w:pPr>
            <w:r>
              <w:t>Состав слова (морфемика).</w:t>
            </w:r>
          </w:p>
        </w:tc>
        <w:tc>
          <w:tcPr>
            <w:tcW w:w="2560" w:type="pct"/>
          </w:tcPr>
          <w:p w:rsidR="00343952" w:rsidRDefault="001C162C" w:rsidP="00483E12">
            <w:pPr>
              <w:autoSpaceDE w:val="0"/>
              <w:snapToGrid w:val="0"/>
              <w:spacing w:line="252" w:lineRule="auto"/>
            </w:pPr>
            <w:r>
              <w:t>Повторяем с</w:t>
            </w:r>
            <w:r w:rsidR="00343952">
              <w:t>остав слова</w:t>
            </w:r>
            <w:r w:rsidR="00D66530">
              <w:t>.</w:t>
            </w:r>
          </w:p>
        </w:tc>
        <w:tc>
          <w:tcPr>
            <w:tcW w:w="500" w:type="pct"/>
          </w:tcPr>
          <w:p w:rsidR="00343952" w:rsidRPr="001C162C" w:rsidRDefault="004C322E" w:rsidP="00483E12">
            <w:r>
              <w:t>10.09</w:t>
            </w:r>
          </w:p>
        </w:tc>
        <w:tc>
          <w:tcPr>
            <w:tcW w:w="571" w:type="pct"/>
          </w:tcPr>
          <w:p w:rsidR="00343952" w:rsidRDefault="00343952" w:rsidP="00483E12">
            <w:pPr>
              <w:rPr>
                <w:b/>
                <w:sz w:val="28"/>
              </w:rPr>
            </w:pPr>
          </w:p>
        </w:tc>
      </w:tr>
      <w:tr w:rsidR="00343952" w:rsidTr="001C162C">
        <w:tc>
          <w:tcPr>
            <w:tcW w:w="358" w:type="pct"/>
          </w:tcPr>
          <w:p w:rsidR="00343952" w:rsidRDefault="00343952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343952" w:rsidRDefault="001C162C" w:rsidP="00483E12">
            <w:pPr>
              <w:autoSpaceDE w:val="0"/>
              <w:snapToGrid w:val="0"/>
              <w:spacing w:line="252" w:lineRule="auto"/>
              <w:rPr>
                <w:i/>
              </w:rPr>
            </w:pPr>
            <w:r>
              <w:rPr>
                <w:i/>
              </w:rPr>
              <w:t>Правописание.</w:t>
            </w:r>
          </w:p>
        </w:tc>
        <w:tc>
          <w:tcPr>
            <w:tcW w:w="2560" w:type="pct"/>
          </w:tcPr>
          <w:p w:rsidR="00343952" w:rsidRDefault="001C162C" w:rsidP="00483E12">
            <w:pPr>
              <w:autoSpaceDE w:val="0"/>
              <w:snapToGrid w:val="0"/>
              <w:spacing w:line="252" w:lineRule="auto"/>
            </w:pPr>
            <w:r>
              <w:t>Повторяем п</w:t>
            </w:r>
            <w:r w:rsidR="00343952">
              <w:t>равописание  безударных гласных в корне слов</w:t>
            </w:r>
            <w:r>
              <w:t>а</w:t>
            </w:r>
            <w:r w:rsidR="00D66530">
              <w:t>.</w:t>
            </w:r>
          </w:p>
        </w:tc>
        <w:tc>
          <w:tcPr>
            <w:tcW w:w="500" w:type="pct"/>
          </w:tcPr>
          <w:p w:rsidR="00343952" w:rsidRPr="001C162C" w:rsidRDefault="004C322E" w:rsidP="00483E12">
            <w:r>
              <w:t>11.09</w:t>
            </w:r>
          </w:p>
        </w:tc>
        <w:tc>
          <w:tcPr>
            <w:tcW w:w="571" w:type="pct"/>
          </w:tcPr>
          <w:p w:rsidR="00343952" w:rsidRDefault="00343952" w:rsidP="00483E12">
            <w:pPr>
              <w:rPr>
                <w:b/>
                <w:sz w:val="28"/>
              </w:rPr>
            </w:pPr>
          </w:p>
        </w:tc>
      </w:tr>
      <w:tr w:rsidR="00343952" w:rsidTr="001C162C">
        <w:tc>
          <w:tcPr>
            <w:tcW w:w="358" w:type="pct"/>
          </w:tcPr>
          <w:p w:rsidR="00343952" w:rsidRDefault="00343952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343952" w:rsidRDefault="001C162C" w:rsidP="00483E12">
            <w:pPr>
              <w:autoSpaceDE w:val="0"/>
              <w:snapToGrid w:val="0"/>
              <w:spacing w:line="252" w:lineRule="auto"/>
              <w:rPr>
                <w:i/>
              </w:rPr>
            </w:pPr>
            <w:r>
              <w:rPr>
                <w:i/>
              </w:rPr>
              <w:t>Развитие речи.</w:t>
            </w:r>
          </w:p>
        </w:tc>
        <w:tc>
          <w:tcPr>
            <w:tcW w:w="2560" w:type="pct"/>
          </w:tcPr>
          <w:p w:rsidR="00343952" w:rsidRDefault="00343952" w:rsidP="001C162C">
            <w:pPr>
              <w:autoSpaceDE w:val="0"/>
              <w:snapToGrid w:val="0"/>
              <w:spacing w:line="252" w:lineRule="auto"/>
            </w:pPr>
            <w:r>
              <w:t>П</w:t>
            </w:r>
            <w:r w:rsidR="001C162C">
              <w:t>овторяем п</w:t>
            </w:r>
            <w:r>
              <w:t>ризнаки и типы текста</w:t>
            </w:r>
            <w:r w:rsidR="00D66530">
              <w:t>.</w:t>
            </w:r>
          </w:p>
        </w:tc>
        <w:tc>
          <w:tcPr>
            <w:tcW w:w="500" w:type="pct"/>
          </w:tcPr>
          <w:p w:rsidR="00343952" w:rsidRPr="001C162C" w:rsidRDefault="004C322E" w:rsidP="00483E12">
            <w:r>
              <w:t>14.09</w:t>
            </w:r>
          </w:p>
        </w:tc>
        <w:tc>
          <w:tcPr>
            <w:tcW w:w="571" w:type="pct"/>
          </w:tcPr>
          <w:p w:rsidR="00343952" w:rsidRDefault="00343952" w:rsidP="00483E12">
            <w:pPr>
              <w:rPr>
                <w:b/>
                <w:sz w:val="28"/>
              </w:rPr>
            </w:pPr>
          </w:p>
        </w:tc>
      </w:tr>
      <w:tr w:rsidR="0054665D" w:rsidTr="001C162C">
        <w:trPr>
          <w:trHeight w:val="367"/>
        </w:trPr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B16304" w:rsidP="00483E12">
            <w:pPr>
              <w:autoSpaceDE w:val="0"/>
              <w:snapToGrid w:val="0"/>
              <w:spacing w:line="252" w:lineRule="auto"/>
              <w:rPr>
                <w:i/>
              </w:rPr>
            </w:pPr>
            <w:r>
              <w:rPr>
                <w:i/>
              </w:rPr>
              <w:t>Правописание</w:t>
            </w:r>
          </w:p>
        </w:tc>
        <w:tc>
          <w:tcPr>
            <w:tcW w:w="2560" w:type="pct"/>
          </w:tcPr>
          <w:p w:rsidR="0054665D" w:rsidRPr="00D66530" w:rsidRDefault="0054665D" w:rsidP="009C754B">
            <w:pPr>
              <w:snapToGrid w:val="0"/>
            </w:pPr>
            <w:r w:rsidRPr="00D66530">
              <w:rPr>
                <w:b/>
                <w:bCs/>
                <w:color w:val="000000"/>
              </w:rPr>
              <w:t>Входн</w:t>
            </w:r>
            <w:r w:rsidR="009C754B" w:rsidRPr="00D66530">
              <w:rPr>
                <w:b/>
                <w:bCs/>
                <w:color w:val="000000"/>
              </w:rPr>
              <w:t xml:space="preserve">ой </w:t>
            </w:r>
            <w:r w:rsidRPr="00D66530">
              <w:rPr>
                <w:b/>
                <w:bCs/>
                <w:color w:val="000000"/>
              </w:rPr>
              <w:t xml:space="preserve"> контрольн</w:t>
            </w:r>
            <w:r w:rsidR="009C754B" w:rsidRPr="00D66530">
              <w:rPr>
                <w:b/>
                <w:bCs/>
                <w:color w:val="000000"/>
              </w:rPr>
              <w:t>ый</w:t>
            </w:r>
            <w:r w:rsidRPr="00D66530">
              <w:rPr>
                <w:b/>
                <w:bCs/>
                <w:color w:val="000000"/>
              </w:rPr>
              <w:t xml:space="preserve"> </w:t>
            </w:r>
            <w:r w:rsidR="009C754B" w:rsidRPr="00D66530">
              <w:rPr>
                <w:b/>
                <w:bCs/>
                <w:color w:val="000000"/>
              </w:rPr>
              <w:t>диктант.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15.09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rPr>
          <w:trHeight w:val="367"/>
        </w:trPr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B16304">
            <w:pPr>
              <w:snapToGrid w:val="0"/>
            </w:pPr>
            <w:r>
              <w:rPr>
                <w:i/>
              </w:rPr>
              <w:t>Правописание.</w:t>
            </w:r>
          </w:p>
        </w:tc>
        <w:tc>
          <w:tcPr>
            <w:tcW w:w="2560" w:type="pct"/>
          </w:tcPr>
          <w:p w:rsidR="0054665D" w:rsidRDefault="0054665D" w:rsidP="00B16304">
            <w:pPr>
              <w:snapToGrid w:val="0"/>
            </w:pPr>
            <w:r>
              <w:t>Работа над ошибками</w:t>
            </w:r>
            <w:r w:rsidR="00D66530">
              <w:t>.</w:t>
            </w:r>
          </w:p>
          <w:p w:rsidR="0054665D" w:rsidRDefault="0054665D" w:rsidP="00B16304">
            <w:r>
              <w:t>Повторяем изученные орфограммы</w:t>
            </w:r>
            <w:r w:rsidR="00D66530">
              <w:t>.</w:t>
            </w:r>
          </w:p>
        </w:tc>
        <w:tc>
          <w:tcPr>
            <w:tcW w:w="500" w:type="pct"/>
          </w:tcPr>
          <w:p w:rsidR="0054665D" w:rsidRDefault="0054665D" w:rsidP="00483E12">
            <w:r>
              <w:t>16.09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rPr>
          <w:trHeight w:val="367"/>
        </w:trPr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B16304">
            <w:pPr>
              <w:autoSpaceDE w:val="0"/>
              <w:snapToGrid w:val="0"/>
              <w:spacing w:line="252" w:lineRule="auto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B16304" w:rsidRDefault="00B16304" w:rsidP="00B16304">
            <w:pPr>
              <w:autoSpaceDE w:val="0"/>
              <w:snapToGrid w:val="0"/>
              <w:spacing w:line="252" w:lineRule="auto"/>
              <w:rPr>
                <w:i/>
              </w:rPr>
            </w:pPr>
            <w:r>
              <w:t>Состав слова (морфемика).</w:t>
            </w:r>
          </w:p>
        </w:tc>
        <w:tc>
          <w:tcPr>
            <w:tcW w:w="2560" w:type="pct"/>
          </w:tcPr>
          <w:p w:rsidR="0054665D" w:rsidRDefault="0054665D" w:rsidP="00B16304">
            <w:pPr>
              <w:autoSpaceDE w:val="0"/>
              <w:snapToGrid w:val="0"/>
              <w:spacing w:line="252" w:lineRule="auto"/>
            </w:pPr>
            <w:r>
              <w:t>Разбор слова по составу</w:t>
            </w:r>
            <w:r w:rsidR="00D66530">
              <w:t>.</w:t>
            </w:r>
          </w:p>
        </w:tc>
        <w:tc>
          <w:tcPr>
            <w:tcW w:w="500" w:type="pct"/>
          </w:tcPr>
          <w:p w:rsidR="0054665D" w:rsidRDefault="0054665D" w:rsidP="00483E12">
            <w:r>
              <w:t>17.09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483E12">
            <w:pPr>
              <w:snapToGrid w:val="0"/>
              <w:rPr>
                <w:i/>
              </w:rPr>
            </w:pPr>
            <w:r>
              <w:rPr>
                <w:i/>
              </w:rPr>
              <w:t>Правописание.</w:t>
            </w:r>
          </w:p>
        </w:tc>
        <w:tc>
          <w:tcPr>
            <w:tcW w:w="2560" w:type="pct"/>
          </w:tcPr>
          <w:p w:rsidR="0054665D" w:rsidRDefault="0054665D" w:rsidP="00483E12">
            <w:pPr>
              <w:snapToGrid w:val="0"/>
            </w:pPr>
            <w:r>
              <w:t>Повторяем правописание  согласных в   корне слова</w:t>
            </w:r>
            <w:r w:rsidR="00D66530">
              <w:t>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18.09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483E12">
            <w:pPr>
              <w:autoSpaceDE w:val="0"/>
              <w:snapToGrid w:val="0"/>
              <w:spacing w:line="252" w:lineRule="auto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B16304" w:rsidRDefault="00B16304" w:rsidP="00483E12">
            <w:pPr>
              <w:autoSpaceDE w:val="0"/>
              <w:snapToGrid w:val="0"/>
              <w:spacing w:line="252" w:lineRule="auto"/>
              <w:rPr>
                <w:i/>
              </w:rPr>
            </w:pPr>
            <w:r>
              <w:t>Состав слова (морфемика).</w:t>
            </w:r>
          </w:p>
        </w:tc>
        <w:tc>
          <w:tcPr>
            <w:tcW w:w="2560" w:type="pct"/>
          </w:tcPr>
          <w:p w:rsidR="0054665D" w:rsidRDefault="0054665D" w:rsidP="00483E12">
            <w:pPr>
              <w:autoSpaceDE w:val="0"/>
              <w:snapToGrid w:val="0"/>
              <w:spacing w:line="252" w:lineRule="auto"/>
            </w:pPr>
            <w:r>
              <w:t>Повторяем слово</w:t>
            </w:r>
            <w:r w:rsidR="00D66530">
              <w:t>образование.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21.09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483E12">
            <w:pPr>
              <w:autoSpaceDE w:val="0"/>
              <w:snapToGrid w:val="0"/>
              <w:spacing w:line="252" w:lineRule="auto"/>
              <w:rPr>
                <w:i/>
              </w:rPr>
            </w:pPr>
            <w:r>
              <w:rPr>
                <w:i/>
              </w:rPr>
              <w:t>Правописание.</w:t>
            </w:r>
          </w:p>
        </w:tc>
        <w:tc>
          <w:tcPr>
            <w:tcW w:w="2560" w:type="pct"/>
          </w:tcPr>
          <w:p w:rsidR="0054665D" w:rsidRDefault="0054665D" w:rsidP="00483E12">
            <w:pPr>
              <w:autoSpaceDE w:val="0"/>
              <w:snapToGrid w:val="0"/>
              <w:spacing w:line="252" w:lineRule="auto"/>
            </w:pPr>
            <w:r>
              <w:t>Повторяем правописание  непроизносимых согласных в корне слова</w:t>
            </w:r>
            <w:r w:rsidR="00D66530">
              <w:t>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22.09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483E12">
            <w:pPr>
              <w:autoSpaceDE w:val="0"/>
              <w:snapToGrid w:val="0"/>
              <w:spacing w:line="252" w:lineRule="auto"/>
              <w:rPr>
                <w:i/>
              </w:rPr>
            </w:pPr>
            <w:r>
              <w:rPr>
                <w:i/>
              </w:rPr>
              <w:t>Развитие речи.</w:t>
            </w:r>
          </w:p>
        </w:tc>
        <w:tc>
          <w:tcPr>
            <w:tcW w:w="2560" w:type="pct"/>
          </w:tcPr>
          <w:p w:rsidR="0054665D" w:rsidRDefault="0054665D" w:rsidP="00483E12">
            <w:pPr>
              <w:autoSpaceDE w:val="0"/>
              <w:snapToGrid w:val="0"/>
              <w:spacing w:line="252" w:lineRule="auto"/>
            </w:pPr>
            <w:r>
              <w:t>Текст и его заглавие</w:t>
            </w:r>
            <w:r w:rsidR="00D66530">
              <w:t>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23.09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483E12">
            <w:pPr>
              <w:autoSpaceDE w:val="0"/>
              <w:snapToGrid w:val="0"/>
              <w:spacing w:line="252" w:lineRule="auto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B16304" w:rsidRDefault="00B16304" w:rsidP="00483E12">
            <w:pPr>
              <w:autoSpaceDE w:val="0"/>
              <w:snapToGrid w:val="0"/>
              <w:spacing w:line="252" w:lineRule="auto"/>
              <w:rPr>
                <w:i/>
              </w:rPr>
            </w:pPr>
            <w:r>
              <w:t>Состав слова (морфемика).</w:t>
            </w:r>
          </w:p>
        </w:tc>
        <w:tc>
          <w:tcPr>
            <w:tcW w:w="2560" w:type="pct"/>
          </w:tcPr>
          <w:p w:rsidR="0054665D" w:rsidRDefault="0054665D" w:rsidP="00483E12">
            <w:pPr>
              <w:autoSpaceDE w:val="0"/>
              <w:snapToGrid w:val="0"/>
              <w:spacing w:line="252" w:lineRule="auto"/>
            </w:pPr>
            <w:r>
              <w:t>Разбор слова по составу и словообразование</w:t>
            </w:r>
            <w:r w:rsidR="00D66530">
              <w:t>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24.09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483E12">
            <w:pPr>
              <w:autoSpaceDE w:val="0"/>
              <w:snapToGrid w:val="0"/>
              <w:spacing w:line="252" w:lineRule="auto"/>
              <w:rPr>
                <w:i/>
              </w:rPr>
            </w:pPr>
            <w:r>
              <w:rPr>
                <w:i/>
              </w:rPr>
              <w:t>Правописание.</w:t>
            </w:r>
          </w:p>
        </w:tc>
        <w:tc>
          <w:tcPr>
            <w:tcW w:w="2560" w:type="pct"/>
          </w:tcPr>
          <w:p w:rsidR="0054665D" w:rsidRDefault="0054665D" w:rsidP="00483E12">
            <w:pPr>
              <w:autoSpaceDE w:val="0"/>
              <w:snapToGrid w:val="0"/>
              <w:spacing w:line="252" w:lineRule="auto"/>
            </w:pPr>
            <w:r>
              <w:t>Вспоминаем правописание суффиксов</w:t>
            </w:r>
            <w:r w:rsidR="00D66530">
              <w:t>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25.09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483E12">
            <w:pPr>
              <w:autoSpaceDE w:val="0"/>
              <w:snapToGrid w:val="0"/>
              <w:spacing w:line="252" w:lineRule="auto"/>
              <w:rPr>
                <w:i/>
              </w:rPr>
            </w:pPr>
            <w:r>
              <w:rPr>
                <w:i/>
              </w:rPr>
              <w:t>Правописание.</w:t>
            </w:r>
          </w:p>
        </w:tc>
        <w:tc>
          <w:tcPr>
            <w:tcW w:w="2560" w:type="pct"/>
          </w:tcPr>
          <w:p w:rsidR="0054665D" w:rsidRDefault="0054665D" w:rsidP="00483E12">
            <w:pPr>
              <w:autoSpaceDE w:val="0"/>
              <w:snapToGrid w:val="0"/>
              <w:spacing w:line="252" w:lineRule="auto"/>
            </w:pPr>
            <w:r>
              <w:t>Повторяем правописание приставок</w:t>
            </w:r>
            <w:r w:rsidR="00D66530">
              <w:t>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28.09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483E12">
            <w:pPr>
              <w:autoSpaceDE w:val="0"/>
              <w:snapToGrid w:val="0"/>
              <w:spacing w:line="252" w:lineRule="auto"/>
              <w:rPr>
                <w:i/>
              </w:rPr>
            </w:pPr>
            <w:r>
              <w:rPr>
                <w:i/>
              </w:rPr>
              <w:t>Развитие речи.</w:t>
            </w:r>
          </w:p>
        </w:tc>
        <w:tc>
          <w:tcPr>
            <w:tcW w:w="2560" w:type="pct"/>
          </w:tcPr>
          <w:p w:rsidR="0054665D" w:rsidRDefault="0054665D" w:rsidP="001C162C">
            <w:pPr>
              <w:autoSpaceDE w:val="0"/>
              <w:snapToGrid w:val="0"/>
              <w:spacing w:line="252" w:lineRule="auto"/>
            </w:pPr>
            <w:r>
              <w:t>Заголовок и начало текста</w:t>
            </w:r>
            <w:r w:rsidR="00D66530">
              <w:t>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29.09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rPr>
          <w:trHeight w:val="309"/>
        </w:trPr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B16304">
            <w:pPr>
              <w:autoSpaceDE w:val="0"/>
              <w:snapToGrid w:val="0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B16304" w:rsidRDefault="00B16304" w:rsidP="00B16304">
            <w:pPr>
              <w:autoSpaceDE w:val="0"/>
              <w:snapToGrid w:val="0"/>
              <w:rPr>
                <w:i/>
              </w:rPr>
            </w:pPr>
            <w:r>
              <w:rPr>
                <w:i/>
              </w:rPr>
              <w:t>Синтаксис.</w:t>
            </w:r>
          </w:p>
        </w:tc>
        <w:tc>
          <w:tcPr>
            <w:tcW w:w="2560" w:type="pct"/>
          </w:tcPr>
          <w:p w:rsidR="0054665D" w:rsidRDefault="0054665D" w:rsidP="00483E12">
            <w:pPr>
              <w:autoSpaceDE w:val="0"/>
              <w:snapToGrid w:val="0"/>
              <w:spacing w:after="195" w:line="252" w:lineRule="auto"/>
            </w:pPr>
            <w:r>
              <w:t>Предложение и его смысл. Слова в предложении</w:t>
            </w:r>
            <w:r w:rsidR="00D66530">
              <w:t>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30.09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483E12">
            <w:pPr>
              <w:autoSpaceDE w:val="0"/>
              <w:snapToGrid w:val="0"/>
              <w:spacing w:line="252" w:lineRule="auto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B16304" w:rsidRDefault="00B16304" w:rsidP="00483E12">
            <w:pPr>
              <w:autoSpaceDE w:val="0"/>
              <w:snapToGrid w:val="0"/>
              <w:spacing w:line="252" w:lineRule="auto"/>
              <w:rPr>
                <w:i/>
              </w:rPr>
            </w:pPr>
            <w:r>
              <w:rPr>
                <w:i/>
              </w:rPr>
              <w:t>Синтаксис.</w:t>
            </w:r>
          </w:p>
        </w:tc>
        <w:tc>
          <w:tcPr>
            <w:tcW w:w="2560" w:type="pct"/>
          </w:tcPr>
          <w:p w:rsidR="0054665D" w:rsidRDefault="0054665D" w:rsidP="001C162C">
            <w:pPr>
              <w:autoSpaceDE w:val="0"/>
              <w:snapToGrid w:val="0"/>
              <w:spacing w:line="252" w:lineRule="auto"/>
            </w:pPr>
            <w:r>
              <w:t>Виды предложения по цели высказывания и интонации</w:t>
            </w:r>
            <w:r w:rsidR="00D66530">
              <w:t>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01.10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483E12">
            <w:pPr>
              <w:autoSpaceDE w:val="0"/>
              <w:snapToGrid w:val="0"/>
              <w:spacing w:line="252" w:lineRule="auto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B16304" w:rsidRDefault="00BE031C" w:rsidP="00483E12">
            <w:pPr>
              <w:autoSpaceDE w:val="0"/>
              <w:snapToGrid w:val="0"/>
              <w:spacing w:line="252" w:lineRule="auto"/>
              <w:rPr>
                <w:i/>
              </w:rPr>
            </w:pPr>
            <w:r>
              <w:rPr>
                <w:i/>
              </w:rPr>
              <w:t>Синтаксис.</w:t>
            </w:r>
          </w:p>
        </w:tc>
        <w:tc>
          <w:tcPr>
            <w:tcW w:w="2560" w:type="pct"/>
          </w:tcPr>
          <w:p w:rsidR="0054665D" w:rsidRDefault="0054665D" w:rsidP="00483E12">
            <w:pPr>
              <w:autoSpaceDE w:val="0"/>
              <w:snapToGrid w:val="0"/>
              <w:spacing w:line="252" w:lineRule="auto"/>
            </w:pPr>
            <w:r>
              <w:t>Последовательность предложений в тексте</w:t>
            </w:r>
            <w:r w:rsidR="00D66530">
              <w:t>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02.10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483E12">
            <w:pPr>
              <w:autoSpaceDE w:val="0"/>
              <w:snapToGrid w:val="0"/>
              <w:spacing w:line="252" w:lineRule="auto"/>
              <w:rPr>
                <w:i/>
              </w:rPr>
            </w:pPr>
            <w:r>
              <w:rPr>
                <w:i/>
              </w:rPr>
              <w:t>Развитие речи.</w:t>
            </w:r>
          </w:p>
        </w:tc>
        <w:tc>
          <w:tcPr>
            <w:tcW w:w="2560" w:type="pct"/>
          </w:tcPr>
          <w:p w:rsidR="0054665D" w:rsidRDefault="0054665D" w:rsidP="00483E12">
            <w:pPr>
              <w:autoSpaceDE w:val="0"/>
              <w:snapToGrid w:val="0"/>
              <w:spacing w:line="252" w:lineRule="auto"/>
            </w:pPr>
            <w:r>
              <w:t>Деление текста на абзацы</w:t>
            </w:r>
            <w:r w:rsidR="00D66530">
              <w:t>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05.10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483E12">
            <w:pPr>
              <w:autoSpaceDE w:val="0"/>
              <w:snapToGrid w:val="0"/>
              <w:spacing w:line="252" w:lineRule="auto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B16304" w:rsidRDefault="00837151" w:rsidP="00483E12">
            <w:pPr>
              <w:autoSpaceDE w:val="0"/>
              <w:snapToGrid w:val="0"/>
              <w:spacing w:line="252" w:lineRule="auto"/>
              <w:rPr>
                <w:i/>
              </w:rPr>
            </w:pPr>
            <w:r>
              <w:rPr>
                <w:i/>
              </w:rPr>
              <w:t>Синтаксис.</w:t>
            </w:r>
          </w:p>
        </w:tc>
        <w:tc>
          <w:tcPr>
            <w:tcW w:w="2560" w:type="pct"/>
          </w:tcPr>
          <w:p w:rsidR="0054665D" w:rsidRDefault="0054665D" w:rsidP="00483E12">
            <w:pPr>
              <w:autoSpaceDE w:val="0"/>
              <w:snapToGrid w:val="0"/>
              <w:spacing w:line="252" w:lineRule="auto"/>
            </w:pPr>
            <w:r>
              <w:t>Главные члены предложения</w:t>
            </w:r>
            <w:r w:rsidR="00D66530">
              <w:t>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06.10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483E12">
            <w:pPr>
              <w:snapToGrid w:val="0"/>
              <w:rPr>
                <w:b/>
                <w:color w:val="000000"/>
              </w:rPr>
            </w:pPr>
            <w:r>
              <w:rPr>
                <w:i/>
              </w:rPr>
              <w:t>Правописание.</w:t>
            </w:r>
          </w:p>
        </w:tc>
        <w:tc>
          <w:tcPr>
            <w:tcW w:w="2560" w:type="pct"/>
          </w:tcPr>
          <w:p w:rsidR="0054665D" w:rsidRDefault="0054665D" w:rsidP="00483E12">
            <w:pPr>
              <w:snapToGrid w:val="0"/>
              <w:rPr>
                <w:i/>
              </w:rPr>
            </w:pPr>
            <w:r>
              <w:rPr>
                <w:b/>
                <w:color w:val="000000"/>
              </w:rPr>
              <w:t>Словарный диктант</w:t>
            </w:r>
            <w:r w:rsidR="00D66530">
              <w:rPr>
                <w:i/>
              </w:rPr>
              <w:t>.</w:t>
            </w:r>
          </w:p>
          <w:p w:rsidR="0054665D" w:rsidRDefault="0054665D" w:rsidP="00483E12">
            <w:pPr>
              <w:autoSpaceDE w:val="0"/>
              <w:spacing w:line="252" w:lineRule="auto"/>
            </w:pPr>
            <w:r>
              <w:t>Повторяем правописание разделительного твёрдого и разделительного мягкого знаков</w:t>
            </w:r>
            <w:r w:rsidR="00D66530">
              <w:t>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07.10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483E12">
            <w:pPr>
              <w:autoSpaceDE w:val="0"/>
              <w:snapToGrid w:val="0"/>
              <w:spacing w:line="252" w:lineRule="auto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837151" w:rsidRDefault="00837151" w:rsidP="00483E12">
            <w:pPr>
              <w:autoSpaceDE w:val="0"/>
              <w:snapToGrid w:val="0"/>
              <w:spacing w:line="252" w:lineRule="auto"/>
              <w:rPr>
                <w:i/>
              </w:rPr>
            </w:pPr>
            <w:r>
              <w:rPr>
                <w:i/>
              </w:rPr>
              <w:t>Синтаксис.</w:t>
            </w:r>
          </w:p>
        </w:tc>
        <w:tc>
          <w:tcPr>
            <w:tcW w:w="2560" w:type="pct"/>
          </w:tcPr>
          <w:p w:rsidR="0054665D" w:rsidRDefault="0054665D" w:rsidP="00483E12">
            <w:pPr>
              <w:autoSpaceDE w:val="0"/>
              <w:snapToGrid w:val="0"/>
              <w:spacing w:line="252" w:lineRule="auto"/>
            </w:pPr>
            <w:r>
              <w:t>Главные члены предложения</w:t>
            </w:r>
            <w:r w:rsidR="00D66530">
              <w:t>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08.10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483E12">
            <w:pPr>
              <w:autoSpaceDE w:val="0"/>
              <w:snapToGrid w:val="0"/>
              <w:spacing w:line="252" w:lineRule="auto"/>
              <w:rPr>
                <w:i/>
              </w:rPr>
            </w:pPr>
            <w:r>
              <w:rPr>
                <w:i/>
              </w:rPr>
              <w:t>Правописание.</w:t>
            </w:r>
          </w:p>
        </w:tc>
        <w:tc>
          <w:tcPr>
            <w:tcW w:w="2560" w:type="pct"/>
          </w:tcPr>
          <w:p w:rsidR="0054665D" w:rsidRDefault="0054665D" w:rsidP="00483E12">
            <w:pPr>
              <w:autoSpaceDE w:val="0"/>
              <w:snapToGrid w:val="0"/>
              <w:spacing w:line="252" w:lineRule="auto"/>
            </w:pPr>
            <w:r>
              <w:t>Учимся писать приставки</w:t>
            </w:r>
            <w:r w:rsidR="00D66530">
              <w:t>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09.10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483E12">
            <w:pPr>
              <w:autoSpaceDE w:val="0"/>
              <w:snapToGrid w:val="0"/>
              <w:spacing w:line="252" w:lineRule="auto"/>
              <w:rPr>
                <w:i/>
              </w:rPr>
            </w:pPr>
            <w:r>
              <w:rPr>
                <w:i/>
              </w:rPr>
              <w:t>Правописание.</w:t>
            </w:r>
          </w:p>
        </w:tc>
        <w:tc>
          <w:tcPr>
            <w:tcW w:w="2560" w:type="pct"/>
          </w:tcPr>
          <w:p w:rsidR="0054665D" w:rsidRDefault="0054665D" w:rsidP="00483E12">
            <w:pPr>
              <w:autoSpaceDE w:val="0"/>
              <w:snapToGrid w:val="0"/>
              <w:spacing w:line="252" w:lineRule="auto"/>
              <w:rPr>
                <w:i/>
                <w:iCs/>
              </w:rPr>
            </w:pPr>
            <w:r>
              <w:t xml:space="preserve">Учимся писать приставки, оканчивающиеся на </w:t>
            </w:r>
            <w:r>
              <w:rPr>
                <w:i/>
                <w:iCs/>
              </w:rPr>
              <w:t>з-</w:t>
            </w:r>
            <w:r>
              <w:t xml:space="preserve"> и </w:t>
            </w:r>
            <w:r>
              <w:rPr>
                <w:i/>
                <w:iCs/>
              </w:rPr>
              <w:t>с-</w:t>
            </w:r>
            <w:r w:rsidR="00D66530">
              <w:rPr>
                <w:i/>
                <w:iCs/>
              </w:rPr>
              <w:t>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12.10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483E12">
            <w:pPr>
              <w:autoSpaceDE w:val="0"/>
              <w:snapToGrid w:val="0"/>
              <w:spacing w:line="252" w:lineRule="auto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837151" w:rsidRDefault="00837151" w:rsidP="00483E12">
            <w:pPr>
              <w:autoSpaceDE w:val="0"/>
              <w:snapToGrid w:val="0"/>
              <w:spacing w:line="252" w:lineRule="auto"/>
              <w:rPr>
                <w:i/>
              </w:rPr>
            </w:pPr>
            <w:r>
              <w:rPr>
                <w:i/>
              </w:rPr>
              <w:t>Синтаксис.</w:t>
            </w:r>
          </w:p>
        </w:tc>
        <w:tc>
          <w:tcPr>
            <w:tcW w:w="2560" w:type="pct"/>
          </w:tcPr>
          <w:p w:rsidR="0054665D" w:rsidRDefault="0054665D" w:rsidP="00483E12">
            <w:pPr>
              <w:autoSpaceDE w:val="0"/>
              <w:snapToGrid w:val="0"/>
              <w:spacing w:line="252" w:lineRule="auto"/>
            </w:pPr>
            <w:r>
              <w:t>Подлежащее</w:t>
            </w:r>
            <w:r w:rsidR="00D66530">
              <w:t>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13.10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483E12">
            <w:pPr>
              <w:autoSpaceDE w:val="0"/>
              <w:snapToGrid w:val="0"/>
              <w:spacing w:line="252" w:lineRule="auto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837151" w:rsidRDefault="00837151" w:rsidP="00483E12">
            <w:pPr>
              <w:autoSpaceDE w:val="0"/>
              <w:snapToGrid w:val="0"/>
              <w:spacing w:line="252" w:lineRule="auto"/>
              <w:rPr>
                <w:i/>
              </w:rPr>
            </w:pPr>
            <w:r>
              <w:rPr>
                <w:i/>
              </w:rPr>
              <w:t>Синтаксис.</w:t>
            </w:r>
          </w:p>
        </w:tc>
        <w:tc>
          <w:tcPr>
            <w:tcW w:w="2560" w:type="pct"/>
          </w:tcPr>
          <w:p w:rsidR="0054665D" w:rsidRDefault="0054665D" w:rsidP="00483E12">
            <w:pPr>
              <w:autoSpaceDE w:val="0"/>
              <w:snapToGrid w:val="0"/>
              <w:spacing w:line="252" w:lineRule="auto"/>
            </w:pPr>
            <w:r>
              <w:t>Сказуемое</w:t>
            </w:r>
            <w:r w:rsidR="00D66530">
              <w:t>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14.10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483E12">
            <w:pPr>
              <w:autoSpaceDE w:val="0"/>
              <w:snapToGrid w:val="0"/>
              <w:spacing w:line="252" w:lineRule="auto"/>
              <w:rPr>
                <w:i/>
              </w:rPr>
            </w:pPr>
            <w:r>
              <w:rPr>
                <w:i/>
              </w:rPr>
              <w:t>Развитие речи.</w:t>
            </w:r>
          </w:p>
        </w:tc>
        <w:tc>
          <w:tcPr>
            <w:tcW w:w="2560" w:type="pct"/>
          </w:tcPr>
          <w:p w:rsidR="0054665D" w:rsidRDefault="0054665D" w:rsidP="00483E12">
            <w:pPr>
              <w:autoSpaceDE w:val="0"/>
              <w:snapToGrid w:val="0"/>
              <w:spacing w:line="252" w:lineRule="auto"/>
            </w:pPr>
            <w:r>
              <w:t>Учимся писать письма</w:t>
            </w:r>
            <w:r w:rsidR="00D66530">
              <w:t>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15.10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1C162C">
            <w:pPr>
              <w:autoSpaceDE w:val="0"/>
              <w:snapToGrid w:val="0"/>
              <w:spacing w:line="252" w:lineRule="auto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837151" w:rsidRDefault="00837151" w:rsidP="001C162C">
            <w:pPr>
              <w:autoSpaceDE w:val="0"/>
              <w:snapToGrid w:val="0"/>
              <w:spacing w:line="252" w:lineRule="auto"/>
              <w:rPr>
                <w:i/>
              </w:rPr>
            </w:pPr>
            <w:r>
              <w:rPr>
                <w:i/>
              </w:rPr>
              <w:t>Синтаксис.</w:t>
            </w:r>
          </w:p>
        </w:tc>
        <w:tc>
          <w:tcPr>
            <w:tcW w:w="2560" w:type="pct"/>
          </w:tcPr>
          <w:p w:rsidR="0054665D" w:rsidRDefault="0054665D" w:rsidP="00483E12">
            <w:pPr>
              <w:autoSpaceDE w:val="0"/>
              <w:snapToGrid w:val="0"/>
              <w:spacing w:line="252" w:lineRule="auto"/>
            </w:pPr>
            <w:r>
              <w:t>Подлежащее и сказуемое.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16.10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1C162C">
            <w:pPr>
              <w:autoSpaceDE w:val="0"/>
              <w:snapToGrid w:val="0"/>
              <w:spacing w:line="252" w:lineRule="auto"/>
              <w:rPr>
                <w:i/>
              </w:rPr>
            </w:pPr>
            <w:r>
              <w:rPr>
                <w:i/>
              </w:rPr>
              <w:t>Развитие речи.</w:t>
            </w:r>
          </w:p>
        </w:tc>
        <w:tc>
          <w:tcPr>
            <w:tcW w:w="2560" w:type="pct"/>
          </w:tcPr>
          <w:p w:rsidR="0054665D" w:rsidRDefault="0054665D" w:rsidP="001C162C">
            <w:pPr>
              <w:autoSpaceDE w:val="0"/>
              <w:snapToGrid w:val="0"/>
              <w:spacing w:line="252" w:lineRule="auto"/>
            </w:pPr>
            <w:r>
              <w:t>Учимся писать письма</w:t>
            </w:r>
            <w:r w:rsidR="00D66530">
              <w:t>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19.10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483E12">
            <w:pPr>
              <w:autoSpaceDE w:val="0"/>
              <w:snapToGrid w:val="0"/>
              <w:spacing w:line="252" w:lineRule="auto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837151" w:rsidRDefault="00837151" w:rsidP="00483E12">
            <w:pPr>
              <w:autoSpaceDE w:val="0"/>
              <w:snapToGrid w:val="0"/>
              <w:spacing w:line="252" w:lineRule="auto"/>
              <w:rPr>
                <w:i/>
              </w:rPr>
            </w:pPr>
            <w:r>
              <w:rPr>
                <w:i/>
              </w:rPr>
              <w:t>Синтаксис.</w:t>
            </w:r>
          </w:p>
        </w:tc>
        <w:tc>
          <w:tcPr>
            <w:tcW w:w="2560" w:type="pct"/>
          </w:tcPr>
          <w:p w:rsidR="0054665D" w:rsidRDefault="0054665D" w:rsidP="00483E12">
            <w:pPr>
              <w:autoSpaceDE w:val="0"/>
              <w:snapToGrid w:val="0"/>
              <w:spacing w:line="252" w:lineRule="auto"/>
            </w:pPr>
            <w:r>
              <w:t>Второстепенные члены предложения</w:t>
            </w:r>
            <w:r w:rsidR="00D66530">
              <w:t>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20.10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483E12">
            <w:pPr>
              <w:autoSpaceDE w:val="0"/>
              <w:snapToGrid w:val="0"/>
              <w:spacing w:line="252" w:lineRule="auto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837151" w:rsidRDefault="00837151" w:rsidP="00483E12">
            <w:pPr>
              <w:autoSpaceDE w:val="0"/>
              <w:snapToGrid w:val="0"/>
              <w:spacing w:line="252" w:lineRule="auto"/>
              <w:rPr>
                <w:b/>
                <w:bCs/>
                <w:color w:val="000000"/>
              </w:rPr>
            </w:pPr>
            <w:r>
              <w:rPr>
                <w:i/>
              </w:rPr>
              <w:t>Синтаксис.</w:t>
            </w:r>
          </w:p>
        </w:tc>
        <w:tc>
          <w:tcPr>
            <w:tcW w:w="2560" w:type="pct"/>
          </w:tcPr>
          <w:p w:rsidR="0054665D" w:rsidRDefault="0054665D" w:rsidP="00720C7E">
            <w:pPr>
              <w:autoSpaceDE w:val="0"/>
              <w:snapToGrid w:val="0"/>
              <w:spacing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Итоговая контрольная работа по теме «Простое предложение</w:t>
            </w:r>
            <w:r w:rsidR="00720C7E">
              <w:rPr>
                <w:b/>
                <w:bCs/>
                <w:color w:val="000000"/>
              </w:rPr>
              <w:t>; виды предложений по цели высказывания и интонации; главные члены предложения.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21.10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483E12">
            <w:pPr>
              <w:autoSpaceDE w:val="0"/>
              <w:snapToGrid w:val="0"/>
              <w:spacing w:line="252" w:lineRule="auto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837151" w:rsidRDefault="00837151" w:rsidP="00483E12">
            <w:pPr>
              <w:autoSpaceDE w:val="0"/>
              <w:snapToGrid w:val="0"/>
              <w:spacing w:line="252" w:lineRule="auto"/>
            </w:pPr>
            <w:r>
              <w:rPr>
                <w:i/>
              </w:rPr>
              <w:t>Синтаксис.</w:t>
            </w:r>
          </w:p>
        </w:tc>
        <w:tc>
          <w:tcPr>
            <w:tcW w:w="2560" w:type="pct"/>
          </w:tcPr>
          <w:p w:rsidR="0054665D" w:rsidRDefault="0054665D" w:rsidP="00483E12">
            <w:pPr>
              <w:autoSpaceDE w:val="0"/>
              <w:snapToGrid w:val="0"/>
              <w:spacing w:line="252" w:lineRule="auto"/>
            </w:pPr>
            <w:r>
              <w:t>Работа над ошибками</w:t>
            </w:r>
            <w:r w:rsidR="00D66530">
              <w:t>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22.10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483E12">
            <w:pPr>
              <w:autoSpaceDE w:val="0"/>
              <w:snapToGrid w:val="0"/>
              <w:spacing w:line="252" w:lineRule="auto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837151" w:rsidRDefault="00837151" w:rsidP="00483E12">
            <w:pPr>
              <w:autoSpaceDE w:val="0"/>
              <w:snapToGrid w:val="0"/>
              <w:spacing w:line="252" w:lineRule="auto"/>
              <w:rPr>
                <w:i/>
              </w:rPr>
            </w:pPr>
            <w:r>
              <w:rPr>
                <w:i/>
              </w:rPr>
              <w:t>Синтаксис.</w:t>
            </w:r>
          </w:p>
        </w:tc>
        <w:tc>
          <w:tcPr>
            <w:tcW w:w="2560" w:type="pct"/>
          </w:tcPr>
          <w:p w:rsidR="0054665D" w:rsidRDefault="0054665D" w:rsidP="00483E12">
            <w:pPr>
              <w:autoSpaceDE w:val="0"/>
              <w:snapToGrid w:val="0"/>
              <w:spacing w:line="252" w:lineRule="auto"/>
            </w:pPr>
            <w:r>
              <w:t>Второстепенные члены предложения. Обстоятельство</w:t>
            </w:r>
            <w:r w:rsidR="00D66530">
              <w:t>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23.10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1C162C">
            <w:pPr>
              <w:autoSpaceDE w:val="0"/>
              <w:snapToGrid w:val="0"/>
              <w:spacing w:line="252" w:lineRule="auto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837151" w:rsidRDefault="00837151" w:rsidP="001C162C">
            <w:pPr>
              <w:autoSpaceDE w:val="0"/>
              <w:snapToGrid w:val="0"/>
              <w:spacing w:line="252" w:lineRule="auto"/>
              <w:rPr>
                <w:i/>
              </w:rPr>
            </w:pPr>
            <w:r>
              <w:rPr>
                <w:i/>
              </w:rPr>
              <w:t>Синтаксис.</w:t>
            </w:r>
          </w:p>
        </w:tc>
        <w:tc>
          <w:tcPr>
            <w:tcW w:w="2560" w:type="pct"/>
          </w:tcPr>
          <w:p w:rsidR="0054665D" w:rsidRDefault="0054665D" w:rsidP="00483E12">
            <w:pPr>
              <w:autoSpaceDE w:val="0"/>
              <w:snapToGrid w:val="0"/>
              <w:spacing w:line="252" w:lineRule="auto"/>
              <w:rPr>
                <w:i/>
                <w:iCs/>
              </w:rPr>
            </w:pPr>
            <w:r>
              <w:t>Обстоятельство.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26.10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483E12">
            <w:pPr>
              <w:autoSpaceDE w:val="0"/>
              <w:snapToGrid w:val="0"/>
              <w:spacing w:line="252" w:lineRule="auto"/>
              <w:rPr>
                <w:i/>
              </w:rPr>
            </w:pPr>
            <w:r>
              <w:rPr>
                <w:i/>
              </w:rPr>
              <w:t>Правописание.</w:t>
            </w:r>
          </w:p>
        </w:tc>
        <w:tc>
          <w:tcPr>
            <w:tcW w:w="2560" w:type="pct"/>
          </w:tcPr>
          <w:p w:rsidR="0054665D" w:rsidRDefault="0054665D" w:rsidP="001C162C">
            <w:pPr>
              <w:autoSpaceDE w:val="0"/>
              <w:snapToGrid w:val="0"/>
              <w:spacing w:line="252" w:lineRule="auto"/>
            </w:pPr>
            <w:r>
              <w:t xml:space="preserve">Учимся писать приставку </w:t>
            </w:r>
            <w:r>
              <w:rPr>
                <w:i/>
                <w:iCs/>
              </w:rPr>
              <w:t>с-</w:t>
            </w:r>
            <w:r>
              <w:rPr>
                <w:i/>
              </w:rPr>
              <w:t>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27.10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483E12">
            <w:pPr>
              <w:autoSpaceDE w:val="0"/>
              <w:snapToGrid w:val="0"/>
              <w:rPr>
                <w:i/>
              </w:rPr>
            </w:pPr>
            <w:r>
              <w:rPr>
                <w:i/>
              </w:rPr>
              <w:t>Развитие речи.</w:t>
            </w:r>
          </w:p>
        </w:tc>
        <w:tc>
          <w:tcPr>
            <w:tcW w:w="2560" w:type="pct"/>
          </w:tcPr>
          <w:p w:rsidR="0054665D" w:rsidRDefault="0054665D" w:rsidP="00483E12">
            <w:pPr>
              <w:autoSpaceDE w:val="0"/>
              <w:snapToGrid w:val="0"/>
            </w:pPr>
            <w:r>
              <w:t>Учимся писать письма</w:t>
            </w:r>
            <w:r w:rsidR="00D66530">
              <w:t>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28.10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8329D0">
        <w:trPr>
          <w:trHeight w:val="353"/>
        </w:trPr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483E12">
            <w:pPr>
              <w:autoSpaceDE w:val="0"/>
              <w:snapToGrid w:val="0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837151" w:rsidRDefault="00837151" w:rsidP="00483E12">
            <w:pPr>
              <w:autoSpaceDE w:val="0"/>
              <w:snapToGrid w:val="0"/>
              <w:rPr>
                <w:i/>
              </w:rPr>
            </w:pPr>
            <w:r>
              <w:rPr>
                <w:i/>
              </w:rPr>
              <w:t>Синтаксис.</w:t>
            </w:r>
          </w:p>
        </w:tc>
        <w:tc>
          <w:tcPr>
            <w:tcW w:w="2560" w:type="pct"/>
          </w:tcPr>
          <w:p w:rsidR="0054665D" w:rsidRDefault="0054665D" w:rsidP="00483E12">
            <w:pPr>
              <w:autoSpaceDE w:val="0"/>
              <w:snapToGrid w:val="0"/>
            </w:pPr>
            <w:r>
              <w:t>Второстепенные члены предложения. Определение.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29.10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E91703">
            <w:pPr>
              <w:autoSpaceDE w:val="0"/>
              <w:snapToGrid w:val="0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837151" w:rsidRDefault="00837151" w:rsidP="00E91703">
            <w:pPr>
              <w:autoSpaceDE w:val="0"/>
              <w:snapToGrid w:val="0"/>
              <w:rPr>
                <w:i/>
              </w:rPr>
            </w:pPr>
            <w:r>
              <w:rPr>
                <w:i/>
              </w:rPr>
              <w:t>Синтаксис.</w:t>
            </w:r>
          </w:p>
        </w:tc>
        <w:tc>
          <w:tcPr>
            <w:tcW w:w="2560" w:type="pct"/>
          </w:tcPr>
          <w:p w:rsidR="0054665D" w:rsidRDefault="0054665D" w:rsidP="00483E12">
            <w:pPr>
              <w:autoSpaceDE w:val="0"/>
              <w:snapToGrid w:val="0"/>
              <w:rPr>
                <w:i/>
              </w:rPr>
            </w:pPr>
            <w:r>
              <w:t>Определение</w:t>
            </w:r>
            <w:r w:rsidR="00D66530">
              <w:t>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30.10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Pr="00AD7ABB" w:rsidRDefault="0054665D" w:rsidP="00483E12">
            <w:pPr>
              <w:autoSpaceDE w:val="0"/>
              <w:snapToGrid w:val="0"/>
              <w:rPr>
                <w:i/>
              </w:rPr>
            </w:pPr>
            <w:r w:rsidRPr="00AD7ABB">
              <w:rPr>
                <w:i/>
              </w:rPr>
              <w:t>Правописание.</w:t>
            </w:r>
          </w:p>
        </w:tc>
        <w:tc>
          <w:tcPr>
            <w:tcW w:w="2560" w:type="pct"/>
          </w:tcPr>
          <w:p w:rsidR="0054665D" w:rsidRPr="00AD7ABB" w:rsidRDefault="0054665D" w:rsidP="00483E12">
            <w:pPr>
              <w:autoSpaceDE w:val="0"/>
              <w:snapToGrid w:val="0"/>
            </w:pPr>
            <w:r w:rsidRPr="00AD7ABB">
              <w:t>Повторение и закрепление изученных орфограмм.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09.11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8329D0">
        <w:trPr>
          <w:trHeight w:val="325"/>
        </w:trPr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8329D0">
            <w:pPr>
              <w:snapToGrid w:val="0"/>
              <w:rPr>
                <w:i/>
              </w:rPr>
            </w:pPr>
            <w:r>
              <w:rPr>
                <w:i/>
              </w:rPr>
              <w:t>Правописание.</w:t>
            </w:r>
          </w:p>
        </w:tc>
        <w:tc>
          <w:tcPr>
            <w:tcW w:w="2560" w:type="pct"/>
          </w:tcPr>
          <w:p w:rsidR="0054665D" w:rsidRDefault="0054665D" w:rsidP="00483E12">
            <w:pPr>
              <w:rPr>
                <w:bCs/>
              </w:rPr>
            </w:pPr>
            <w:r>
              <w:t>Учимся писать слова с двумя</w:t>
            </w:r>
            <w:r>
              <w:rPr>
                <w:bCs/>
              </w:rPr>
              <w:t xml:space="preserve">     корнями.     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10.11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483E12">
            <w:pPr>
              <w:snapToGrid w:val="0"/>
              <w:rPr>
                <w:i/>
              </w:rPr>
            </w:pPr>
            <w:r>
              <w:rPr>
                <w:i/>
              </w:rPr>
              <w:t xml:space="preserve">Правописание.             </w:t>
            </w:r>
          </w:p>
        </w:tc>
        <w:tc>
          <w:tcPr>
            <w:tcW w:w="2560" w:type="pct"/>
          </w:tcPr>
          <w:p w:rsidR="0054665D" w:rsidRPr="00CE4A33" w:rsidRDefault="0054665D" w:rsidP="008329D0">
            <w:pPr>
              <w:snapToGrid w:val="0"/>
              <w:rPr>
                <w:i/>
              </w:rPr>
            </w:pPr>
            <w:r>
              <w:rPr>
                <w:bCs/>
              </w:rPr>
              <w:t>Запоминаем соединительные гласные о, е.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11.11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8329D0">
        <w:trPr>
          <w:trHeight w:val="221"/>
        </w:trPr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483E12">
            <w:pPr>
              <w:snapToGrid w:val="0"/>
              <w:ind w:right="14"/>
              <w:rPr>
                <w:i/>
              </w:rPr>
            </w:pPr>
            <w:r>
              <w:rPr>
                <w:i/>
              </w:rPr>
              <w:t>Развитие речи.</w:t>
            </w:r>
          </w:p>
        </w:tc>
        <w:tc>
          <w:tcPr>
            <w:tcW w:w="2560" w:type="pct"/>
          </w:tcPr>
          <w:p w:rsidR="0054665D" w:rsidRDefault="0054665D" w:rsidP="00483E12">
            <w:pPr>
              <w:snapToGrid w:val="0"/>
              <w:ind w:right="14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Учимся писать  письма.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12.11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8329D0">
        <w:trPr>
          <w:trHeight w:val="311"/>
        </w:trPr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483E12">
            <w:pPr>
              <w:snapToGrid w:val="0"/>
              <w:ind w:right="14"/>
              <w:rPr>
                <w:i/>
              </w:rPr>
            </w:pPr>
            <w:r>
              <w:rPr>
                <w:i/>
              </w:rPr>
              <w:t>Как устроен наш  язык.</w:t>
            </w:r>
          </w:p>
          <w:p w:rsidR="00837151" w:rsidRDefault="00837151" w:rsidP="00483E12">
            <w:pPr>
              <w:snapToGrid w:val="0"/>
              <w:ind w:right="14"/>
              <w:rPr>
                <w:i/>
              </w:rPr>
            </w:pPr>
            <w:r>
              <w:rPr>
                <w:i/>
              </w:rPr>
              <w:t>Синтаксис.</w:t>
            </w:r>
          </w:p>
        </w:tc>
        <w:tc>
          <w:tcPr>
            <w:tcW w:w="2560" w:type="pct"/>
          </w:tcPr>
          <w:p w:rsidR="0054665D" w:rsidRDefault="0054665D" w:rsidP="008329D0">
            <w:pPr>
              <w:snapToGrid w:val="0"/>
              <w:ind w:right="14"/>
              <w:rPr>
                <w:bCs/>
              </w:rPr>
            </w:pPr>
            <w:r>
              <w:t xml:space="preserve">Второстепенные члены предложения. </w:t>
            </w:r>
            <w:r>
              <w:rPr>
                <w:bCs/>
              </w:rPr>
              <w:t>Дополнение</w:t>
            </w:r>
            <w:r w:rsidR="00D66530">
              <w:rPr>
                <w:bCs/>
              </w:rPr>
              <w:t>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13.11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E91703">
            <w:pPr>
              <w:snapToGrid w:val="0"/>
              <w:ind w:right="14"/>
              <w:rPr>
                <w:i/>
              </w:rPr>
            </w:pPr>
            <w:r>
              <w:rPr>
                <w:i/>
              </w:rPr>
              <w:t>Как устроен наш  язык.</w:t>
            </w:r>
          </w:p>
          <w:p w:rsidR="00837151" w:rsidRDefault="00837151" w:rsidP="00E91703">
            <w:pPr>
              <w:snapToGrid w:val="0"/>
              <w:ind w:right="14"/>
              <w:rPr>
                <w:i/>
              </w:rPr>
            </w:pPr>
            <w:r>
              <w:rPr>
                <w:i/>
              </w:rPr>
              <w:t>Синтаксис.</w:t>
            </w:r>
          </w:p>
        </w:tc>
        <w:tc>
          <w:tcPr>
            <w:tcW w:w="2560" w:type="pct"/>
          </w:tcPr>
          <w:p w:rsidR="0054665D" w:rsidRDefault="0054665D" w:rsidP="00483E12">
            <w:pPr>
              <w:snapToGrid w:val="0"/>
              <w:rPr>
                <w:bCs/>
                <w:color w:val="000000"/>
                <w:spacing w:val="-6"/>
              </w:rPr>
            </w:pPr>
            <w:r>
              <w:t>Дополнение.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16.11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483E12">
            <w:pPr>
              <w:snapToGrid w:val="0"/>
              <w:rPr>
                <w:i/>
              </w:rPr>
            </w:pPr>
            <w:r>
              <w:rPr>
                <w:i/>
              </w:rPr>
              <w:t>Правописание.</w:t>
            </w:r>
          </w:p>
        </w:tc>
        <w:tc>
          <w:tcPr>
            <w:tcW w:w="2560" w:type="pct"/>
          </w:tcPr>
          <w:p w:rsidR="0054665D" w:rsidRDefault="0054665D" w:rsidP="008329D0">
            <w:pPr>
              <w:snapToGrid w:val="0"/>
            </w:pPr>
            <w:r>
              <w:rPr>
                <w:bCs/>
                <w:color w:val="000000"/>
                <w:spacing w:val="-6"/>
              </w:rPr>
              <w:t>Учимся   писать о, ё после шипящих в корне слова.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17.11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E91703">
            <w:pPr>
              <w:snapToGrid w:val="0"/>
              <w:rPr>
                <w:i/>
              </w:rPr>
            </w:pPr>
            <w:r>
              <w:rPr>
                <w:i/>
              </w:rPr>
              <w:t>Правописание.</w:t>
            </w:r>
          </w:p>
        </w:tc>
        <w:tc>
          <w:tcPr>
            <w:tcW w:w="2560" w:type="pct"/>
          </w:tcPr>
          <w:p w:rsidR="0054665D" w:rsidRDefault="0054665D" w:rsidP="008329D0">
            <w:pPr>
              <w:snapToGrid w:val="0"/>
              <w:rPr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Учимся   писать о, ё после шипящих в корне слова.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18.11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483E12">
            <w:pPr>
              <w:snapToGrid w:val="0"/>
              <w:rPr>
                <w:i/>
              </w:rPr>
            </w:pPr>
            <w:r>
              <w:rPr>
                <w:i/>
              </w:rPr>
              <w:t>Развитие речи.</w:t>
            </w:r>
          </w:p>
        </w:tc>
        <w:tc>
          <w:tcPr>
            <w:tcW w:w="2560" w:type="pct"/>
          </w:tcPr>
          <w:p w:rsidR="0054665D" w:rsidRDefault="0054665D" w:rsidP="00483E12">
            <w:pPr>
              <w:snapToGrid w:val="0"/>
            </w:pPr>
            <w:r>
              <w:rPr>
                <w:bCs/>
                <w:color w:val="000000"/>
                <w:spacing w:val="-6"/>
              </w:rPr>
              <w:t>Учимся писать  письма.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19.11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483E12">
            <w:pPr>
              <w:snapToGrid w:val="0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837151" w:rsidRDefault="00837151" w:rsidP="00483E12">
            <w:pPr>
              <w:snapToGrid w:val="0"/>
              <w:rPr>
                <w:i/>
                <w:iCs/>
              </w:rPr>
            </w:pPr>
            <w:r>
              <w:rPr>
                <w:i/>
              </w:rPr>
              <w:t>Синтаксис.</w:t>
            </w:r>
          </w:p>
        </w:tc>
        <w:tc>
          <w:tcPr>
            <w:tcW w:w="2560" w:type="pct"/>
          </w:tcPr>
          <w:p w:rsidR="0054665D" w:rsidRDefault="0054665D" w:rsidP="008329D0">
            <w:pPr>
              <w:snapToGrid w:val="0"/>
            </w:pPr>
            <w:r>
              <w:t>Однородные  члены  предложения.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20.11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483E12">
            <w:pPr>
              <w:snapToGrid w:val="0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837151" w:rsidRDefault="00837151" w:rsidP="00483E12">
            <w:pPr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i/>
              </w:rPr>
              <w:t>Синтаксис.</w:t>
            </w:r>
          </w:p>
        </w:tc>
        <w:tc>
          <w:tcPr>
            <w:tcW w:w="2560" w:type="pct"/>
          </w:tcPr>
          <w:p w:rsidR="0054665D" w:rsidRDefault="004A44EA" w:rsidP="00483E12">
            <w:pPr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Проверочная работа в форме теста</w:t>
            </w:r>
            <w:r w:rsidR="00720C7E">
              <w:rPr>
                <w:b/>
                <w:bCs/>
                <w:color w:val="000000"/>
                <w:spacing w:val="-2"/>
              </w:rPr>
              <w:t>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23.11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483E12">
            <w:pPr>
              <w:snapToGrid w:val="0"/>
            </w:pPr>
            <w:r>
              <w:rPr>
                <w:i/>
                <w:iCs/>
              </w:rPr>
              <w:t>Правописание</w:t>
            </w:r>
          </w:p>
        </w:tc>
        <w:tc>
          <w:tcPr>
            <w:tcW w:w="2560" w:type="pct"/>
          </w:tcPr>
          <w:p w:rsidR="0054665D" w:rsidRDefault="0054665D" w:rsidP="00D10D5F">
            <w:pPr>
              <w:snapToGrid w:val="0"/>
            </w:pPr>
            <w:r>
              <w:t xml:space="preserve">Работа над ошибками. Учимся обозначать  звук </w:t>
            </w:r>
            <w:r w:rsidR="00D10D5F" w:rsidRPr="00D10D5F">
              <w:t>[</w:t>
            </w:r>
            <w:r w:rsidR="00D10D5F">
              <w:t>ы</w:t>
            </w:r>
            <w:r w:rsidR="00D10D5F" w:rsidRPr="00D10D5F">
              <w:t>]</w:t>
            </w:r>
            <w:r>
              <w:t xml:space="preserve">    после звука  </w:t>
            </w:r>
            <w:r w:rsidR="00D10D5F" w:rsidRPr="00D10D5F">
              <w:t>[</w:t>
            </w:r>
            <w:r w:rsidR="00D10D5F">
              <w:t>ц</w:t>
            </w:r>
            <w:r w:rsidR="00D10D5F" w:rsidRPr="00D10D5F">
              <w:t>]</w:t>
            </w:r>
            <w:r w:rsidR="00D66530">
              <w:t>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24.11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483E12">
            <w:pPr>
              <w:snapToGrid w:val="0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837151" w:rsidRDefault="00837151" w:rsidP="00483E12">
            <w:pPr>
              <w:snapToGrid w:val="0"/>
              <w:rPr>
                <w:i/>
              </w:rPr>
            </w:pPr>
            <w:r>
              <w:rPr>
                <w:i/>
              </w:rPr>
              <w:t>Синтаксис.</w:t>
            </w:r>
          </w:p>
        </w:tc>
        <w:tc>
          <w:tcPr>
            <w:tcW w:w="2560" w:type="pct"/>
          </w:tcPr>
          <w:p w:rsidR="0054665D" w:rsidRDefault="0054665D" w:rsidP="00483E12">
            <w:pPr>
              <w:snapToGrid w:val="0"/>
            </w:pPr>
            <w:r>
              <w:t>Однородные  члены  предложения.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25.11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8329D0">
            <w:pPr>
              <w:snapToGrid w:val="0"/>
              <w:rPr>
                <w:i/>
              </w:rPr>
            </w:pPr>
            <w:r>
              <w:rPr>
                <w:i/>
              </w:rPr>
              <w:t>Правописание.</w:t>
            </w:r>
          </w:p>
        </w:tc>
        <w:tc>
          <w:tcPr>
            <w:tcW w:w="2560" w:type="pct"/>
          </w:tcPr>
          <w:p w:rsidR="0054665D" w:rsidRDefault="0054665D" w:rsidP="00483E12">
            <w:r>
              <w:t>Знаки препинания при однородных  членах предложения.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26.11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483E12">
            <w:pPr>
              <w:snapToGrid w:val="0"/>
              <w:rPr>
                <w:i/>
              </w:rPr>
            </w:pPr>
            <w:r>
              <w:rPr>
                <w:i/>
              </w:rPr>
              <w:t>Развитие речи.</w:t>
            </w:r>
          </w:p>
        </w:tc>
        <w:tc>
          <w:tcPr>
            <w:tcW w:w="2560" w:type="pct"/>
          </w:tcPr>
          <w:p w:rsidR="0054665D" w:rsidRPr="00D10D5F" w:rsidRDefault="0054665D" w:rsidP="00483E12">
            <w:pPr>
              <w:snapToGrid w:val="0"/>
              <w:rPr>
                <w:spacing w:val="2"/>
              </w:rPr>
            </w:pPr>
            <w:r>
              <w:rPr>
                <w:spacing w:val="-4"/>
              </w:rPr>
              <w:t xml:space="preserve">Учимся </w:t>
            </w:r>
            <w:r>
              <w:t xml:space="preserve">писать   </w:t>
            </w:r>
            <w:r>
              <w:rPr>
                <w:spacing w:val="2"/>
              </w:rPr>
              <w:t>письма</w:t>
            </w:r>
            <w:r w:rsidR="00D10D5F">
              <w:rPr>
                <w:spacing w:val="2"/>
              </w:rPr>
              <w:t>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27.11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483E12">
            <w:pPr>
              <w:snapToGrid w:val="0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837151" w:rsidRDefault="00837151" w:rsidP="00483E12">
            <w:pPr>
              <w:snapToGrid w:val="0"/>
              <w:rPr>
                <w:i/>
              </w:rPr>
            </w:pPr>
            <w:r>
              <w:rPr>
                <w:i/>
              </w:rPr>
              <w:t>Синтаксис.</w:t>
            </w:r>
          </w:p>
        </w:tc>
        <w:tc>
          <w:tcPr>
            <w:tcW w:w="2560" w:type="pct"/>
          </w:tcPr>
          <w:p w:rsidR="0054665D" w:rsidRDefault="0054665D" w:rsidP="00483E12">
            <w:pPr>
              <w:snapToGrid w:val="0"/>
            </w:pPr>
            <w:r>
              <w:t>Однородные  члены  предложения.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30.11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8329D0">
            <w:pPr>
              <w:snapToGrid w:val="0"/>
              <w:rPr>
                <w:i/>
              </w:rPr>
            </w:pPr>
            <w:r>
              <w:rPr>
                <w:i/>
              </w:rPr>
              <w:t>Правописание.</w:t>
            </w:r>
          </w:p>
        </w:tc>
        <w:tc>
          <w:tcPr>
            <w:tcW w:w="2560" w:type="pct"/>
          </w:tcPr>
          <w:p w:rsidR="0054665D" w:rsidRDefault="0054665D" w:rsidP="00483E12">
            <w:pPr>
              <w:rPr>
                <w:color w:val="000000"/>
              </w:rPr>
            </w:pPr>
            <w:r>
              <w:rPr>
                <w:color w:val="000000"/>
                <w:spacing w:val="-3"/>
              </w:rPr>
              <w:t>Учимся ста</w:t>
            </w:r>
            <w:r>
              <w:rPr>
                <w:color w:val="000000"/>
                <w:spacing w:val="2"/>
              </w:rPr>
              <w:t xml:space="preserve">вить знаки </w:t>
            </w:r>
            <w:r>
              <w:rPr>
                <w:color w:val="000000"/>
              </w:rPr>
              <w:t xml:space="preserve">препинания в </w:t>
            </w:r>
            <w:r>
              <w:rPr>
                <w:color w:val="000000"/>
                <w:spacing w:val="1"/>
              </w:rPr>
              <w:t>предложени</w:t>
            </w:r>
            <w:r>
              <w:rPr>
                <w:color w:val="000000"/>
              </w:rPr>
              <w:t>ях с однородными членами</w:t>
            </w:r>
            <w:r w:rsidR="00D10D5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    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01.12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483E12">
            <w:pPr>
              <w:snapToGrid w:val="0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837151" w:rsidRDefault="00837151" w:rsidP="00483E12">
            <w:pPr>
              <w:snapToGrid w:val="0"/>
              <w:rPr>
                <w:i/>
              </w:rPr>
            </w:pPr>
            <w:r>
              <w:rPr>
                <w:i/>
              </w:rPr>
              <w:t>Синтаксис.</w:t>
            </w:r>
          </w:p>
        </w:tc>
        <w:tc>
          <w:tcPr>
            <w:tcW w:w="2560" w:type="pct"/>
          </w:tcPr>
          <w:p w:rsidR="0054665D" w:rsidRDefault="0054665D" w:rsidP="00483E12">
            <w:pPr>
              <w:snapToGrid w:val="0"/>
            </w:pPr>
            <w:r>
              <w:t>Однородные  члены предложения.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02.12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8329D0">
            <w:pPr>
              <w:snapToGrid w:val="0"/>
              <w:rPr>
                <w:i/>
              </w:rPr>
            </w:pPr>
            <w:r>
              <w:rPr>
                <w:i/>
              </w:rPr>
              <w:t>Правописание.</w:t>
            </w:r>
          </w:p>
        </w:tc>
        <w:tc>
          <w:tcPr>
            <w:tcW w:w="2560" w:type="pct"/>
          </w:tcPr>
          <w:p w:rsidR="0054665D" w:rsidRDefault="0054665D" w:rsidP="00483E12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-1"/>
              </w:rPr>
              <w:t>Учимся ста</w:t>
            </w:r>
            <w:r>
              <w:rPr>
                <w:color w:val="000000"/>
                <w:spacing w:val="2"/>
              </w:rPr>
              <w:t xml:space="preserve">вить знаки </w:t>
            </w:r>
            <w:r>
              <w:rPr>
                <w:color w:val="000000"/>
                <w:spacing w:val="5"/>
              </w:rPr>
              <w:t xml:space="preserve">препинания </w:t>
            </w:r>
            <w:r>
              <w:rPr>
                <w:color w:val="000000"/>
                <w:spacing w:val="2"/>
              </w:rPr>
              <w:t>в предло</w:t>
            </w:r>
            <w:r>
              <w:rPr>
                <w:color w:val="000000"/>
                <w:spacing w:val="1"/>
              </w:rPr>
              <w:t>жениях с од</w:t>
            </w:r>
            <w:r>
              <w:rPr>
                <w:color w:val="000000"/>
                <w:spacing w:val="3"/>
              </w:rPr>
              <w:t>нородными членами</w:t>
            </w:r>
            <w:r w:rsidR="00D10D5F">
              <w:rPr>
                <w:color w:val="000000"/>
                <w:spacing w:val="3"/>
              </w:rPr>
              <w:t>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03.12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483E12">
            <w:pPr>
              <w:snapToGrid w:val="0"/>
              <w:rPr>
                <w:i/>
              </w:rPr>
            </w:pPr>
            <w:r>
              <w:rPr>
                <w:i/>
              </w:rPr>
              <w:t>Развитие речи.</w:t>
            </w:r>
          </w:p>
        </w:tc>
        <w:tc>
          <w:tcPr>
            <w:tcW w:w="2560" w:type="pct"/>
          </w:tcPr>
          <w:p w:rsidR="0054665D" w:rsidRDefault="0054665D" w:rsidP="00483E1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-4"/>
              </w:rPr>
              <w:t xml:space="preserve">Учимся </w:t>
            </w:r>
            <w:r>
              <w:rPr>
                <w:color w:val="000000"/>
              </w:rPr>
              <w:t xml:space="preserve">писать </w:t>
            </w:r>
            <w:r>
              <w:rPr>
                <w:color w:val="000000"/>
                <w:spacing w:val="2"/>
              </w:rPr>
              <w:t>письма</w:t>
            </w:r>
            <w:r w:rsidR="00D10D5F">
              <w:rPr>
                <w:color w:val="000000"/>
                <w:spacing w:val="2"/>
              </w:rPr>
              <w:t>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04.12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483E12">
            <w:pPr>
              <w:snapToGrid w:val="0"/>
            </w:pPr>
            <w:r>
              <w:rPr>
                <w:i/>
              </w:rPr>
              <w:t>Как устроен наш  язык</w:t>
            </w:r>
            <w:r>
              <w:t xml:space="preserve">. </w:t>
            </w:r>
          </w:p>
          <w:p w:rsidR="00837151" w:rsidRDefault="00837151" w:rsidP="00483E12">
            <w:pPr>
              <w:snapToGrid w:val="0"/>
              <w:rPr>
                <w:i/>
              </w:rPr>
            </w:pPr>
            <w:r>
              <w:t>Состав слова (морфемика).</w:t>
            </w:r>
          </w:p>
        </w:tc>
        <w:tc>
          <w:tcPr>
            <w:tcW w:w="2560" w:type="pct"/>
          </w:tcPr>
          <w:p w:rsidR="0054665D" w:rsidRDefault="0054665D" w:rsidP="00483E12">
            <w:pPr>
              <w:snapToGrid w:val="0"/>
            </w:pPr>
            <w:r>
              <w:t>Повторяем фонетику и состав слова.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07.12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483E12">
            <w:pPr>
              <w:snapToGrid w:val="0"/>
              <w:rPr>
                <w:i/>
              </w:rPr>
            </w:pPr>
            <w:r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2560" w:type="pct"/>
          </w:tcPr>
          <w:p w:rsidR="0054665D" w:rsidRDefault="00720C7E" w:rsidP="00720C7E">
            <w:pPr>
              <w:snapToGrid w:val="0"/>
            </w:pPr>
            <w:r>
              <w:rPr>
                <w:b/>
                <w:bCs/>
                <w:color w:val="000000"/>
                <w:spacing w:val="-2"/>
              </w:rPr>
              <w:t xml:space="preserve">Списывание. </w:t>
            </w:r>
            <w:r w:rsidR="00A879BC">
              <w:rPr>
                <w:b/>
                <w:bCs/>
                <w:color w:val="000000"/>
                <w:spacing w:val="-2"/>
              </w:rPr>
              <w:t>"</w:t>
            </w:r>
            <w:r w:rsidRPr="00A879BC">
              <w:rPr>
                <w:b/>
                <w:bCs/>
                <w:color w:val="000000"/>
                <w:spacing w:val="-2"/>
              </w:rPr>
              <w:t>Правописание сложных слов; о и ё после шипящих в корне слова; ы после ц</w:t>
            </w:r>
            <w:r w:rsidR="00A879BC">
              <w:rPr>
                <w:b/>
                <w:bCs/>
                <w:color w:val="000000"/>
                <w:spacing w:val="-2"/>
              </w:rPr>
              <w:t>"</w:t>
            </w:r>
            <w:r w:rsidRPr="00A879BC">
              <w:rPr>
                <w:b/>
                <w:bCs/>
                <w:color w:val="000000"/>
                <w:spacing w:val="-2"/>
              </w:rPr>
              <w:t>.</w:t>
            </w:r>
            <w:r w:rsidR="0054665D">
              <w:t xml:space="preserve"> 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08.12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483E12">
            <w:pPr>
              <w:snapToGrid w:val="0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837151" w:rsidRDefault="00837151" w:rsidP="00483E12">
            <w:pPr>
              <w:snapToGrid w:val="0"/>
              <w:rPr>
                <w:i/>
              </w:rPr>
            </w:pPr>
            <w:r>
              <w:t>Морфология.</w:t>
            </w:r>
          </w:p>
        </w:tc>
        <w:tc>
          <w:tcPr>
            <w:tcW w:w="2560" w:type="pct"/>
          </w:tcPr>
          <w:p w:rsidR="0054665D" w:rsidRDefault="0054665D" w:rsidP="00483E12">
            <w:pPr>
              <w:snapToGrid w:val="0"/>
            </w:pPr>
            <w:r>
              <w:t>Части    речи.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09.12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483E12">
            <w:pPr>
              <w:snapToGrid w:val="0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837151" w:rsidRDefault="00837151" w:rsidP="00483E12">
            <w:pPr>
              <w:snapToGrid w:val="0"/>
              <w:rPr>
                <w:i/>
              </w:rPr>
            </w:pPr>
            <w:r>
              <w:t>Морфология.</w:t>
            </w:r>
          </w:p>
        </w:tc>
        <w:tc>
          <w:tcPr>
            <w:tcW w:w="2560" w:type="pct"/>
          </w:tcPr>
          <w:p w:rsidR="0054665D" w:rsidRDefault="0054665D" w:rsidP="00483E12">
            <w:pPr>
              <w:snapToGrid w:val="0"/>
            </w:pPr>
            <w:r>
              <w:t>Самостоятельные    и служебные части    речи.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10.12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483E12">
            <w:pPr>
              <w:snapToGrid w:val="0"/>
              <w:rPr>
                <w:i/>
              </w:rPr>
            </w:pPr>
            <w:r>
              <w:rPr>
                <w:i/>
              </w:rPr>
              <w:t>Развитие речи.</w:t>
            </w:r>
          </w:p>
        </w:tc>
        <w:tc>
          <w:tcPr>
            <w:tcW w:w="2560" w:type="pct"/>
          </w:tcPr>
          <w:p w:rsidR="0054665D" w:rsidRDefault="0054665D" w:rsidP="008329D0">
            <w:pPr>
              <w:snapToGrid w:val="0"/>
            </w:pPr>
            <w:r w:rsidRPr="00EF6ACD">
              <w:t xml:space="preserve">Текст </w:t>
            </w:r>
            <w:r>
              <w:t xml:space="preserve"> и его заголовок.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11.12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483E12">
            <w:pPr>
              <w:snapToGrid w:val="0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837151" w:rsidRDefault="00837151" w:rsidP="00483E12">
            <w:pPr>
              <w:snapToGrid w:val="0"/>
              <w:rPr>
                <w:i/>
              </w:rPr>
            </w:pPr>
            <w:r>
              <w:t>Морфология.</w:t>
            </w:r>
          </w:p>
        </w:tc>
        <w:tc>
          <w:tcPr>
            <w:tcW w:w="2560" w:type="pct"/>
          </w:tcPr>
          <w:p w:rsidR="0054665D" w:rsidRDefault="0054665D" w:rsidP="008329D0">
            <w:pPr>
              <w:snapToGrid w:val="0"/>
            </w:pPr>
            <w:r>
              <w:t>Имя существительное</w:t>
            </w:r>
            <w:r w:rsidR="00D10D5F">
              <w:t>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14.12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Pr="00CE4A33" w:rsidRDefault="0054665D" w:rsidP="00B16304">
            <w:pPr>
              <w:snapToGrid w:val="0"/>
              <w:rPr>
                <w:i/>
              </w:rPr>
            </w:pPr>
            <w:r w:rsidRPr="00CE4A33">
              <w:rPr>
                <w:i/>
              </w:rPr>
              <w:t>Правописание</w:t>
            </w:r>
            <w:r>
              <w:t xml:space="preserve">. </w:t>
            </w:r>
          </w:p>
        </w:tc>
        <w:tc>
          <w:tcPr>
            <w:tcW w:w="2560" w:type="pct"/>
          </w:tcPr>
          <w:p w:rsidR="0054665D" w:rsidRPr="00D66530" w:rsidRDefault="00720C7E" w:rsidP="00B16304">
            <w:pPr>
              <w:snapToGrid w:val="0"/>
              <w:rPr>
                <w:b/>
                <w:bCs/>
                <w:color w:val="000000"/>
              </w:rPr>
            </w:pPr>
            <w:r w:rsidRPr="00D66530">
              <w:rPr>
                <w:b/>
                <w:bCs/>
                <w:color w:val="000000"/>
              </w:rPr>
              <w:t>Итоговая контрольная работа за первое полугодие.</w:t>
            </w:r>
          </w:p>
        </w:tc>
        <w:tc>
          <w:tcPr>
            <w:tcW w:w="500" w:type="pct"/>
          </w:tcPr>
          <w:p w:rsidR="0054665D" w:rsidRPr="001C162C" w:rsidRDefault="0054665D" w:rsidP="00B16304">
            <w:r>
              <w:t>15.12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B16304">
            <w:pPr>
              <w:snapToGrid w:val="0"/>
              <w:rPr>
                <w:i/>
              </w:rPr>
            </w:pPr>
            <w:r>
              <w:rPr>
                <w:i/>
              </w:rPr>
              <w:t>Правописание.</w:t>
            </w:r>
          </w:p>
        </w:tc>
        <w:tc>
          <w:tcPr>
            <w:tcW w:w="2560" w:type="pct"/>
          </w:tcPr>
          <w:p w:rsidR="0054665D" w:rsidRDefault="0054665D" w:rsidP="00B16304">
            <w:pPr>
              <w:snapToGrid w:val="0"/>
            </w:pPr>
            <w:r>
              <w:t>Работа над ошибками. Повторение изученных орфограмм.</w:t>
            </w:r>
          </w:p>
        </w:tc>
        <w:tc>
          <w:tcPr>
            <w:tcW w:w="500" w:type="pct"/>
          </w:tcPr>
          <w:p w:rsidR="0054665D" w:rsidRPr="001C162C" w:rsidRDefault="0054665D" w:rsidP="00B16304">
            <w:r>
              <w:t>16.12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Pr="00CE4A33" w:rsidRDefault="0054665D" w:rsidP="008329D0">
            <w:pPr>
              <w:snapToGrid w:val="0"/>
              <w:rPr>
                <w:i/>
              </w:rPr>
            </w:pPr>
            <w:r w:rsidRPr="00CE4A33">
              <w:rPr>
                <w:i/>
              </w:rPr>
              <w:t>Правописание</w:t>
            </w:r>
            <w:r>
              <w:t xml:space="preserve">. </w:t>
            </w:r>
          </w:p>
        </w:tc>
        <w:tc>
          <w:tcPr>
            <w:tcW w:w="2560" w:type="pct"/>
          </w:tcPr>
          <w:p w:rsidR="0054665D" w:rsidRDefault="0054665D" w:rsidP="00483E12">
            <w:pPr>
              <w:snapToGrid w:val="0"/>
            </w:pPr>
            <w:r>
              <w:t>Повторение изученных орфограмм.</w:t>
            </w:r>
          </w:p>
        </w:tc>
        <w:tc>
          <w:tcPr>
            <w:tcW w:w="500" w:type="pct"/>
          </w:tcPr>
          <w:p w:rsidR="0054665D" w:rsidRPr="001C162C" w:rsidRDefault="0054665D" w:rsidP="00B16304">
            <w:r>
              <w:t>17.12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483E12">
            <w:pPr>
              <w:snapToGrid w:val="0"/>
              <w:rPr>
                <w:i/>
              </w:rPr>
            </w:pPr>
            <w:r>
              <w:rPr>
                <w:i/>
              </w:rPr>
              <w:t>Развитие речи.</w:t>
            </w:r>
          </w:p>
        </w:tc>
        <w:tc>
          <w:tcPr>
            <w:tcW w:w="2560" w:type="pct"/>
          </w:tcPr>
          <w:p w:rsidR="0054665D" w:rsidRDefault="0054665D" w:rsidP="00483E12">
            <w:pPr>
              <w:snapToGrid w:val="0"/>
            </w:pPr>
            <w:r>
              <w:rPr>
                <w:color w:val="000000"/>
                <w:spacing w:val="-4"/>
              </w:rPr>
              <w:t xml:space="preserve">Учимся </w:t>
            </w:r>
            <w:r>
              <w:rPr>
                <w:color w:val="000000"/>
              </w:rPr>
              <w:t>писать  и</w:t>
            </w:r>
            <w:r>
              <w:t>зложение</w:t>
            </w:r>
            <w:r w:rsidR="00D10D5F">
              <w:t>.</w:t>
            </w:r>
          </w:p>
        </w:tc>
        <w:tc>
          <w:tcPr>
            <w:tcW w:w="500" w:type="pct"/>
          </w:tcPr>
          <w:p w:rsidR="0054665D" w:rsidRPr="001C162C" w:rsidRDefault="0054665D" w:rsidP="00B16304">
            <w:r>
              <w:t>18.12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483E12">
            <w:pPr>
              <w:snapToGrid w:val="0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837151" w:rsidRDefault="00837151" w:rsidP="00483E12">
            <w:pPr>
              <w:snapToGrid w:val="0"/>
              <w:rPr>
                <w:i/>
              </w:rPr>
            </w:pPr>
            <w:r>
              <w:t>Морфология.</w:t>
            </w:r>
          </w:p>
        </w:tc>
        <w:tc>
          <w:tcPr>
            <w:tcW w:w="2560" w:type="pct"/>
          </w:tcPr>
          <w:p w:rsidR="0054665D" w:rsidRDefault="0054665D" w:rsidP="00483E12">
            <w:pPr>
              <w:snapToGrid w:val="0"/>
            </w:pPr>
            <w:r>
              <w:t>Род имён существительных</w:t>
            </w:r>
            <w:r w:rsidR="00D10D5F">
              <w:t>.</w:t>
            </w:r>
          </w:p>
        </w:tc>
        <w:tc>
          <w:tcPr>
            <w:tcW w:w="500" w:type="pct"/>
          </w:tcPr>
          <w:p w:rsidR="0054665D" w:rsidRPr="001C162C" w:rsidRDefault="0054665D" w:rsidP="00B16304">
            <w:r>
              <w:t>21.12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483E12">
            <w:pPr>
              <w:snapToGrid w:val="0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837151" w:rsidRDefault="00837151" w:rsidP="00483E12">
            <w:pPr>
              <w:snapToGrid w:val="0"/>
              <w:rPr>
                <w:i/>
              </w:rPr>
            </w:pPr>
            <w:r>
              <w:t>Морфология.</w:t>
            </w:r>
          </w:p>
        </w:tc>
        <w:tc>
          <w:tcPr>
            <w:tcW w:w="2560" w:type="pct"/>
          </w:tcPr>
          <w:p w:rsidR="0054665D" w:rsidRDefault="0054665D" w:rsidP="00483E12">
            <w:pPr>
              <w:snapToGrid w:val="0"/>
            </w:pPr>
            <w:r>
              <w:t>Род имён существительных.</w:t>
            </w:r>
          </w:p>
        </w:tc>
        <w:tc>
          <w:tcPr>
            <w:tcW w:w="500" w:type="pct"/>
          </w:tcPr>
          <w:p w:rsidR="0054665D" w:rsidRPr="001C162C" w:rsidRDefault="0054665D" w:rsidP="00B16304">
            <w:r>
              <w:t>22.12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483E12">
            <w:pPr>
              <w:snapToGrid w:val="0"/>
              <w:rPr>
                <w:i/>
              </w:rPr>
            </w:pPr>
            <w:r>
              <w:rPr>
                <w:i/>
              </w:rPr>
              <w:t>Развитие речи.</w:t>
            </w:r>
          </w:p>
        </w:tc>
        <w:tc>
          <w:tcPr>
            <w:tcW w:w="2560" w:type="pct"/>
          </w:tcPr>
          <w:p w:rsidR="0054665D" w:rsidRDefault="0054665D" w:rsidP="00483E12">
            <w:pPr>
              <w:snapToGrid w:val="0"/>
            </w:pPr>
            <w:r>
              <w:rPr>
                <w:color w:val="000000"/>
                <w:spacing w:val="-4"/>
              </w:rPr>
              <w:t xml:space="preserve">Учимся </w:t>
            </w:r>
            <w:r>
              <w:rPr>
                <w:color w:val="000000"/>
              </w:rPr>
              <w:t>писать    и</w:t>
            </w:r>
            <w:r>
              <w:t>зложение</w:t>
            </w:r>
            <w:r w:rsidR="00D10D5F">
              <w:t>.</w:t>
            </w:r>
          </w:p>
        </w:tc>
        <w:tc>
          <w:tcPr>
            <w:tcW w:w="500" w:type="pct"/>
          </w:tcPr>
          <w:p w:rsidR="0054665D" w:rsidRPr="001C162C" w:rsidRDefault="0054665D" w:rsidP="00B16304">
            <w:r>
              <w:t>23.12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8329D0">
            <w:pPr>
              <w:snapToGrid w:val="0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837151" w:rsidRDefault="00837151" w:rsidP="008329D0">
            <w:pPr>
              <w:snapToGrid w:val="0"/>
              <w:rPr>
                <w:i/>
              </w:rPr>
            </w:pPr>
            <w:r>
              <w:t>Морфология.</w:t>
            </w:r>
          </w:p>
        </w:tc>
        <w:tc>
          <w:tcPr>
            <w:tcW w:w="2560" w:type="pct"/>
          </w:tcPr>
          <w:p w:rsidR="0054665D" w:rsidRDefault="0054665D" w:rsidP="008329D0">
            <w:pPr>
              <w:snapToGrid w:val="0"/>
            </w:pPr>
            <w:r>
              <w:t>Число имен существительных</w:t>
            </w:r>
            <w:r w:rsidR="00D10D5F">
              <w:t>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24.12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8329D0">
            <w:pPr>
              <w:snapToGrid w:val="0"/>
              <w:rPr>
                <w:i/>
              </w:rPr>
            </w:pPr>
            <w:r>
              <w:rPr>
                <w:i/>
              </w:rPr>
              <w:t>Правописание</w:t>
            </w:r>
            <w:r>
              <w:t xml:space="preserve">. </w:t>
            </w:r>
          </w:p>
        </w:tc>
        <w:tc>
          <w:tcPr>
            <w:tcW w:w="2560" w:type="pct"/>
          </w:tcPr>
          <w:p w:rsidR="0054665D" w:rsidRDefault="0054665D" w:rsidP="008329D0">
            <w:pPr>
              <w:snapToGrid w:val="0"/>
            </w:pPr>
            <w:r>
              <w:t>Правописание мягкого знака после шипящих на конце имен существительных.</w:t>
            </w:r>
          </w:p>
        </w:tc>
        <w:tc>
          <w:tcPr>
            <w:tcW w:w="500" w:type="pct"/>
          </w:tcPr>
          <w:p w:rsidR="0054665D" w:rsidRPr="001C162C" w:rsidRDefault="0054665D" w:rsidP="00483E12">
            <w:r>
              <w:t>25.12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8329D0">
            <w:pPr>
              <w:snapToGrid w:val="0"/>
              <w:rPr>
                <w:i/>
              </w:rPr>
            </w:pPr>
            <w:r>
              <w:rPr>
                <w:i/>
              </w:rPr>
              <w:t>Правописание</w:t>
            </w:r>
            <w:r>
              <w:t xml:space="preserve">. </w:t>
            </w:r>
          </w:p>
        </w:tc>
        <w:tc>
          <w:tcPr>
            <w:tcW w:w="2560" w:type="pct"/>
          </w:tcPr>
          <w:p w:rsidR="0054665D" w:rsidRDefault="0054665D" w:rsidP="008329D0">
            <w:pPr>
              <w:snapToGrid w:val="0"/>
            </w:pPr>
            <w:r>
              <w:t>Правописание мягкого знака после шипящих на конце имен  существительных.</w:t>
            </w:r>
          </w:p>
        </w:tc>
        <w:tc>
          <w:tcPr>
            <w:tcW w:w="500" w:type="pct"/>
          </w:tcPr>
          <w:p w:rsidR="0054665D" w:rsidRPr="00D8390D" w:rsidRDefault="00D8390D" w:rsidP="00D8390D">
            <w:pPr>
              <w:rPr>
                <w:lang w:val="en-US"/>
              </w:rPr>
            </w:pPr>
            <w:r>
              <w:rPr>
                <w:lang w:val="en-US"/>
              </w:rPr>
              <w:t>28.12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54665D" w:rsidTr="001C162C">
        <w:tc>
          <w:tcPr>
            <w:tcW w:w="358" w:type="pct"/>
          </w:tcPr>
          <w:p w:rsidR="0054665D" w:rsidRDefault="0054665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54665D" w:rsidRDefault="0054665D" w:rsidP="008329D0">
            <w:pPr>
              <w:snapToGrid w:val="0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837151" w:rsidRDefault="00837151" w:rsidP="008329D0">
            <w:pPr>
              <w:snapToGrid w:val="0"/>
              <w:rPr>
                <w:i/>
              </w:rPr>
            </w:pPr>
            <w:r>
              <w:t>Морфология.</w:t>
            </w:r>
          </w:p>
        </w:tc>
        <w:tc>
          <w:tcPr>
            <w:tcW w:w="2560" w:type="pct"/>
          </w:tcPr>
          <w:p w:rsidR="0054665D" w:rsidRDefault="0054665D" w:rsidP="008329D0">
            <w:pPr>
              <w:snapToGrid w:val="0"/>
            </w:pPr>
            <w:r>
              <w:t>Число имен существительных</w:t>
            </w:r>
            <w:r w:rsidR="00D10D5F">
              <w:t>.</w:t>
            </w:r>
          </w:p>
        </w:tc>
        <w:tc>
          <w:tcPr>
            <w:tcW w:w="500" w:type="pct"/>
          </w:tcPr>
          <w:p w:rsidR="0054665D" w:rsidRPr="00D8390D" w:rsidRDefault="00D8390D" w:rsidP="00483E12">
            <w:pPr>
              <w:rPr>
                <w:lang w:val="en-US"/>
              </w:rPr>
            </w:pPr>
            <w:r>
              <w:rPr>
                <w:lang w:val="en-US"/>
              </w:rPr>
              <w:t>29.12</w:t>
            </w:r>
          </w:p>
        </w:tc>
        <w:tc>
          <w:tcPr>
            <w:tcW w:w="571" w:type="pct"/>
          </w:tcPr>
          <w:p w:rsidR="0054665D" w:rsidRDefault="0054665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D8390D" w:rsidRDefault="00D8390D" w:rsidP="00483E12">
            <w:pPr>
              <w:snapToGrid w:val="0"/>
              <w:rPr>
                <w:i/>
              </w:rPr>
            </w:pPr>
            <w:r>
              <w:t>Морфология.</w:t>
            </w:r>
          </w:p>
        </w:tc>
        <w:tc>
          <w:tcPr>
            <w:tcW w:w="2560" w:type="pct"/>
          </w:tcPr>
          <w:p w:rsidR="00D8390D" w:rsidRDefault="00D8390D" w:rsidP="008329D0">
            <w:pPr>
              <w:snapToGrid w:val="0"/>
            </w:pPr>
            <w:r>
              <w:t>Изменение имен существительных по числам.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11.01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</w:pPr>
            <w:r w:rsidRPr="00837151">
              <w:rPr>
                <w:i/>
              </w:rPr>
              <w:t>Как устроен наш  язык</w:t>
            </w:r>
            <w:r w:rsidRPr="00837151">
              <w:t>.</w:t>
            </w:r>
          </w:p>
          <w:p w:rsidR="00D8390D" w:rsidRPr="00837151" w:rsidRDefault="00D8390D" w:rsidP="00483E12">
            <w:pPr>
              <w:snapToGrid w:val="0"/>
              <w:rPr>
                <w:i/>
              </w:rPr>
            </w:pPr>
            <w:r>
              <w:t>Морфология.</w:t>
            </w:r>
          </w:p>
        </w:tc>
        <w:tc>
          <w:tcPr>
            <w:tcW w:w="2560" w:type="pct"/>
          </w:tcPr>
          <w:p w:rsidR="00D8390D" w:rsidRDefault="00D8390D" w:rsidP="006018A6">
            <w:pPr>
              <w:snapToGrid w:val="0"/>
            </w:pPr>
            <w:r>
              <w:t>Изменение имен существительных по числам.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12.01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Pr="00837151" w:rsidRDefault="00D8390D" w:rsidP="006018A6">
            <w:pPr>
              <w:snapToGrid w:val="0"/>
              <w:rPr>
                <w:i/>
              </w:rPr>
            </w:pPr>
            <w:r w:rsidRPr="00837151">
              <w:rPr>
                <w:i/>
              </w:rPr>
              <w:t>Развитие речи.</w:t>
            </w:r>
          </w:p>
        </w:tc>
        <w:tc>
          <w:tcPr>
            <w:tcW w:w="2560" w:type="pct"/>
          </w:tcPr>
          <w:p w:rsidR="00D8390D" w:rsidRPr="00867DFC" w:rsidRDefault="00D8390D" w:rsidP="00483E12">
            <w:pPr>
              <w:snapToGrid w:val="0"/>
              <w:rPr>
                <w:b/>
              </w:rPr>
            </w:pPr>
            <w:r>
              <w:t>Учимся писать  изложение.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13.01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D8390D" w:rsidRDefault="00D8390D" w:rsidP="00483E12">
            <w:pPr>
              <w:snapToGrid w:val="0"/>
              <w:rPr>
                <w:i/>
              </w:rPr>
            </w:pPr>
            <w:r>
              <w:t>Морфология.</w:t>
            </w:r>
          </w:p>
        </w:tc>
        <w:tc>
          <w:tcPr>
            <w:tcW w:w="2560" w:type="pct"/>
          </w:tcPr>
          <w:p w:rsidR="00D8390D" w:rsidRDefault="00D8390D" w:rsidP="00483E12">
            <w:pPr>
              <w:snapToGrid w:val="0"/>
            </w:pPr>
            <w:r>
              <w:t>Изменение  имен существительных  по падежам.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14.01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D8390D" w:rsidRDefault="00D8390D" w:rsidP="00483E12">
            <w:pPr>
              <w:snapToGrid w:val="0"/>
              <w:rPr>
                <w:i/>
              </w:rPr>
            </w:pPr>
            <w:r>
              <w:t>Морфология.</w:t>
            </w:r>
          </w:p>
        </w:tc>
        <w:tc>
          <w:tcPr>
            <w:tcW w:w="2560" w:type="pct"/>
          </w:tcPr>
          <w:p w:rsidR="00D8390D" w:rsidRDefault="00D8390D" w:rsidP="00483E12">
            <w:pPr>
              <w:snapToGrid w:val="0"/>
            </w:pPr>
            <w:r>
              <w:t>Падеж  имен существительных.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15.01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D8390D" w:rsidRDefault="00D8390D" w:rsidP="00483E12">
            <w:pPr>
              <w:snapToGrid w:val="0"/>
              <w:rPr>
                <w:i/>
              </w:rPr>
            </w:pPr>
            <w:r>
              <w:t>Морфология.</w:t>
            </w:r>
          </w:p>
        </w:tc>
        <w:tc>
          <w:tcPr>
            <w:tcW w:w="2560" w:type="pct"/>
          </w:tcPr>
          <w:p w:rsidR="00D8390D" w:rsidRDefault="00D8390D" w:rsidP="00483E12">
            <w:pPr>
              <w:snapToGrid w:val="0"/>
            </w:pPr>
            <w:r>
              <w:t>Падеж имен существительных.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18.01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  <w:rPr>
                <w:i/>
              </w:rPr>
            </w:pPr>
            <w:r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2560" w:type="pct"/>
          </w:tcPr>
          <w:p w:rsidR="00D8390D" w:rsidRDefault="00D8390D" w:rsidP="006018A6">
            <w:pPr>
              <w:snapToGrid w:val="0"/>
            </w:pPr>
            <w:r>
              <w:t>Учим слова  с удвоенными согласными в корне слова.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19.01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  <w:rPr>
                <w:i/>
              </w:rPr>
            </w:pPr>
            <w:r>
              <w:rPr>
                <w:i/>
              </w:rPr>
              <w:t>Развитие речи.</w:t>
            </w:r>
          </w:p>
        </w:tc>
        <w:tc>
          <w:tcPr>
            <w:tcW w:w="2560" w:type="pct"/>
          </w:tcPr>
          <w:p w:rsidR="00D8390D" w:rsidRDefault="00D8390D" w:rsidP="006018A6">
            <w:pPr>
              <w:snapToGrid w:val="0"/>
            </w:pPr>
            <w:r>
              <w:t>Учимся писать письма.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20.01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D8390D" w:rsidRDefault="00D8390D" w:rsidP="00483E12">
            <w:pPr>
              <w:snapToGrid w:val="0"/>
              <w:rPr>
                <w:i/>
              </w:rPr>
            </w:pPr>
            <w:r>
              <w:t>Морфология.</w:t>
            </w:r>
          </w:p>
        </w:tc>
        <w:tc>
          <w:tcPr>
            <w:tcW w:w="2560" w:type="pct"/>
          </w:tcPr>
          <w:p w:rsidR="00D8390D" w:rsidRDefault="00D8390D" w:rsidP="006018A6">
            <w:pPr>
              <w:snapToGrid w:val="0"/>
            </w:pPr>
            <w:r>
              <w:t>Падеж имен существительных.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21.01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6018A6">
        <w:trPr>
          <w:trHeight w:val="635"/>
        </w:trPr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E91703">
            <w:pPr>
              <w:snapToGrid w:val="0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D8390D" w:rsidRDefault="00D8390D" w:rsidP="00E91703">
            <w:pPr>
              <w:snapToGrid w:val="0"/>
              <w:rPr>
                <w:i/>
              </w:rPr>
            </w:pPr>
            <w:r>
              <w:t>Морфология.</w:t>
            </w:r>
          </w:p>
        </w:tc>
        <w:tc>
          <w:tcPr>
            <w:tcW w:w="2560" w:type="pct"/>
          </w:tcPr>
          <w:p w:rsidR="00D8390D" w:rsidRDefault="00D8390D" w:rsidP="00483E12">
            <w:pPr>
              <w:snapToGrid w:val="0"/>
            </w:pPr>
            <w:r>
              <w:rPr>
                <w:b/>
                <w:bCs/>
                <w:color w:val="000000"/>
              </w:rPr>
              <w:t>Текущая контрольная работа. Части речи, род и число имен существительных.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22.01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6018A6">
        <w:trPr>
          <w:trHeight w:val="559"/>
        </w:trPr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  <w:rPr>
                <w:b/>
                <w:bCs/>
                <w:color w:val="000000"/>
              </w:rPr>
            </w:pPr>
            <w:r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2560" w:type="pct"/>
          </w:tcPr>
          <w:p w:rsidR="00D8390D" w:rsidRDefault="00D8390D" w:rsidP="00483E12">
            <w:pPr>
              <w:snapToGrid w:val="0"/>
            </w:pPr>
            <w:r>
              <w:t xml:space="preserve">Работа над ошибками. </w:t>
            </w:r>
            <w:r>
              <w:rPr>
                <w:i/>
              </w:rPr>
              <w:t xml:space="preserve"> </w:t>
            </w:r>
          </w:p>
          <w:p w:rsidR="00D8390D" w:rsidRDefault="00D8390D" w:rsidP="00483E12">
            <w:pPr>
              <w:snapToGrid w:val="0"/>
              <w:rPr>
                <w:b/>
                <w:bCs/>
                <w:color w:val="000000"/>
              </w:rPr>
            </w:pPr>
            <w:r>
              <w:t>Учимся писать  суффикс –ок- в  именах существительных.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25.01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r>
              <w:rPr>
                <w:i/>
              </w:rPr>
              <w:t>Как устроен наш  язык</w:t>
            </w:r>
            <w:r>
              <w:t>.</w:t>
            </w:r>
          </w:p>
          <w:p w:rsidR="00D8390D" w:rsidRDefault="00D8390D" w:rsidP="00483E12">
            <w:pPr>
              <w:rPr>
                <w:i/>
              </w:rPr>
            </w:pPr>
            <w:r>
              <w:t>Морфология.</w:t>
            </w:r>
          </w:p>
        </w:tc>
        <w:tc>
          <w:tcPr>
            <w:tcW w:w="2560" w:type="pct"/>
          </w:tcPr>
          <w:p w:rsidR="00D8390D" w:rsidRDefault="00D8390D" w:rsidP="00483E12">
            <w:r>
              <w:t>Падеж  имен существительных.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26.01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  <w:rPr>
                <w:i/>
              </w:rPr>
            </w:pPr>
            <w:r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2560" w:type="pct"/>
          </w:tcPr>
          <w:p w:rsidR="00D8390D" w:rsidRDefault="00D8390D" w:rsidP="00483E12">
            <w:pPr>
              <w:snapToGrid w:val="0"/>
            </w:pPr>
            <w:r>
              <w:t>Учимся писать   суффиксы -</w:t>
            </w:r>
            <w:r w:rsidRPr="00483E12">
              <w:rPr>
                <w:b/>
              </w:rPr>
              <w:t>ец</w:t>
            </w:r>
            <w:r>
              <w:t>- и –</w:t>
            </w:r>
            <w:r w:rsidRPr="00483E12">
              <w:rPr>
                <w:b/>
              </w:rPr>
              <w:t>иц</w:t>
            </w:r>
            <w:r>
              <w:t>- и сочетания –</w:t>
            </w:r>
            <w:r w:rsidRPr="00483E12">
              <w:rPr>
                <w:b/>
              </w:rPr>
              <w:t>ичк</w:t>
            </w:r>
            <w:r>
              <w:t>- и</w:t>
            </w:r>
            <w:r w:rsidRPr="00483E12">
              <w:rPr>
                <w:b/>
              </w:rPr>
              <w:t>ечк</w:t>
            </w:r>
            <w:r>
              <w:t>-.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27.01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  <w:rPr>
                <w:i/>
              </w:rPr>
            </w:pPr>
            <w:r>
              <w:rPr>
                <w:i/>
              </w:rPr>
              <w:t>Развитие речи.</w:t>
            </w:r>
          </w:p>
        </w:tc>
        <w:tc>
          <w:tcPr>
            <w:tcW w:w="2560" w:type="pct"/>
          </w:tcPr>
          <w:p w:rsidR="00D8390D" w:rsidRDefault="00D8390D" w:rsidP="00483E12">
            <w:pPr>
              <w:snapToGrid w:val="0"/>
            </w:pPr>
            <w:r>
              <w:t>Работаем с текстом.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28.01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D8390D" w:rsidRDefault="00D8390D" w:rsidP="00483E12">
            <w:pPr>
              <w:snapToGrid w:val="0"/>
              <w:rPr>
                <w:i/>
              </w:rPr>
            </w:pPr>
            <w:r>
              <w:t>Морфология.</w:t>
            </w:r>
          </w:p>
        </w:tc>
        <w:tc>
          <w:tcPr>
            <w:tcW w:w="2560" w:type="pct"/>
          </w:tcPr>
          <w:p w:rsidR="00D8390D" w:rsidRDefault="00D8390D" w:rsidP="00483E12">
            <w:pPr>
              <w:snapToGrid w:val="0"/>
            </w:pPr>
            <w:r>
              <w:t>Склонение имен существительных.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29.01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  <w:rPr>
                <w:i/>
              </w:rPr>
            </w:pPr>
            <w:r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2560" w:type="pct"/>
          </w:tcPr>
          <w:p w:rsidR="00D8390D" w:rsidRDefault="00D8390D" w:rsidP="00483E12">
            <w:pPr>
              <w:snapToGrid w:val="0"/>
            </w:pPr>
            <w:r>
              <w:t>Учимся писать сочетания -инк-, -енк-.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01.02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D8390D" w:rsidRDefault="00D8390D" w:rsidP="00483E12">
            <w:pPr>
              <w:snapToGrid w:val="0"/>
              <w:rPr>
                <w:i/>
              </w:rPr>
            </w:pPr>
            <w:r>
              <w:t>Морфология.</w:t>
            </w:r>
          </w:p>
        </w:tc>
        <w:tc>
          <w:tcPr>
            <w:tcW w:w="2560" w:type="pct"/>
          </w:tcPr>
          <w:p w:rsidR="00D8390D" w:rsidRDefault="00D8390D" w:rsidP="00483E12">
            <w:pPr>
              <w:snapToGrid w:val="0"/>
            </w:pPr>
            <w:r>
              <w:t>Склонение  имен  существительных.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02.02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  <w:rPr>
                <w:i/>
              </w:rPr>
            </w:pPr>
            <w:r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2560" w:type="pct"/>
          </w:tcPr>
          <w:p w:rsidR="00D8390D" w:rsidRDefault="00D8390D" w:rsidP="00483E12">
            <w:pPr>
              <w:snapToGrid w:val="0"/>
            </w:pPr>
            <w:r>
              <w:t>Правописание  безударных  окончаний  имен существительных  1-го склонения.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03.02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  <w:rPr>
                <w:i/>
              </w:rPr>
            </w:pPr>
            <w:r>
              <w:rPr>
                <w:i/>
              </w:rPr>
              <w:t>Развитие речи.</w:t>
            </w:r>
          </w:p>
        </w:tc>
        <w:tc>
          <w:tcPr>
            <w:tcW w:w="2560" w:type="pct"/>
          </w:tcPr>
          <w:p w:rsidR="00D8390D" w:rsidRDefault="00D8390D" w:rsidP="00483E12">
            <w:pPr>
              <w:snapToGrid w:val="0"/>
            </w:pPr>
            <w:r>
              <w:t>Работаем с текстом.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04.02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D8390D" w:rsidRDefault="00D8390D" w:rsidP="00483E12">
            <w:pPr>
              <w:snapToGrid w:val="0"/>
              <w:rPr>
                <w:i/>
              </w:rPr>
            </w:pPr>
            <w:r>
              <w:t>Морфология.</w:t>
            </w:r>
          </w:p>
        </w:tc>
        <w:tc>
          <w:tcPr>
            <w:tcW w:w="2560" w:type="pct"/>
          </w:tcPr>
          <w:p w:rsidR="00D8390D" w:rsidRDefault="00D8390D" w:rsidP="00483E12">
            <w:pPr>
              <w:snapToGrid w:val="0"/>
            </w:pPr>
            <w:r>
              <w:t>Склонение имен существительных.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05.02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  <w:rPr>
                <w:i/>
              </w:rPr>
            </w:pPr>
            <w:r>
              <w:rPr>
                <w:i/>
              </w:rPr>
              <w:t>Правописание.</w:t>
            </w:r>
          </w:p>
        </w:tc>
        <w:tc>
          <w:tcPr>
            <w:tcW w:w="2560" w:type="pct"/>
          </w:tcPr>
          <w:p w:rsidR="00D8390D" w:rsidRDefault="00D8390D" w:rsidP="006018A6">
            <w:pPr>
              <w:snapToGrid w:val="0"/>
            </w:pPr>
            <w:r>
              <w:t>Правописание безударных  окончаний  имен существительных 1-го склонения.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08.02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E91703">
            <w:pPr>
              <w:snapToGrid w:val="0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D8390D" w:rsidRDefault="00D8390D" w:rsidP="00E91703">
            <w:pPr>
              <w:snapToGrid w:val="0"/>
              <w:rPr>
                <w:i/>
              </w:rPr>
            </w:pPr>
            <w:r>
              <w:t>Морфология.</w:t>
            </w:r>
          </w:p>
        </w:tc>
        <w:tc>
          <w:tcPr>
            <w:tcW w:w="2560" w:type="pct"/>
          </w:tcPr>
          <w:p w:rsidR="00D8390D" w:rsidRDefault="00D8390D" w:rsidP="00483E12">
            <w:pPr>
              <w:snapToGrid w:val="0"/>
            </w:pPr>
            <w:r>
              <w:rPr>
                <w:b/>
                <w:bCs/>
                <w:color w:val="000000"/>
              </w:rPr>
              <w:t>Тестирование на тему «Род, число, падеж, склонение имён существительных».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09.02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D8390D" w:rsidRDefault="00D8390D" w:rsidP="00483E12">
            <w:pPr>
              <w:snapToGrid w:val="0"/>
              <w:rPr>
                <w:i/>
              </w:rPr>
            </w:pPr>
            <w:r>
              <w:t>Морфология.</w:t>
            </w:r>
          </w:p>
        </w:tc>
        <w:tc>
          <w:tcPr>
            <w:tcW w:w="2560" w:type="pct"/>
          </w:tcPr>
          <w:p w:rsidR="00D8390D" w:rsidRDefault="00D8390D" w:rsidP="00483E12">
            <w:pPr>
              <w:snapToGrid w:val="0"/>
              <w:rPr>
                <w:b/>
                <w:bCs/>
                <w:color w:val="000000"/>
              </w:rPr>
            </w:pPr>
            <w:r>
              <w:t>Имена  существительные  одушевленные и  неодушевленные.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10.02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7550D8">
            <w:pPr>
              <w:snapToGrid w:val="0"/>
              <w:rPr>
                <w:i/>
              </w:rPr>
            </w:pPr>
            <w:r>
              <w:rPr>
                <w:i/>
              </w:rPr>
              <w:t>Правописание</w:t>
            </w:r>
            <w:r>
              <w:t xml:space="preserve">.  </w:t>
            </w:r>
          </w:p>
        </w:tc>
        <w:tc>
          <w:tcPr>
            <w:tcW w:w="2560" w:type="pct"/>
          </w:tcPr>
          <w:p w:rsidR="00D8390D" w:rsidRDefault="00D8390D" w:rsidP="006018A6">
            <w:pPr>
              <w:snapToGrid w:val="0"/>
            </w:pPr>
            <w:r>
              <w:t>Учимся писать безударные окончания имен  существительных 2-го склонения.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11.02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  <w:rPr>
                <w:i/>
              </w:rPr>
            </w:pPr>
            <w:r>
              <w:rPr>
                <w:i/>
              </w:rPr>
              <w:t>Развитие речи.</w:t>
            </w:r>
          </w:p>
        </w:tc>
        <w:tc>
          <w:tcPr>
            <w:tcW w:w="2560" w:type="pct"/>
          </w:tcPr>
          <w:p w:rsidR="00D8390D" w:rsidRDefault="00D8390D" w:rsidP="006018A6">
            <w:pPr>
              <w:snapToGrid w:val="0"/>
            </w:pPr>
            <w:r>
              <w:t>Учимся писать изложение.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12.02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D8390D" w:rsidRDefault="00D8390D" w:rsidP="00483E12">
            <w:pPr>
              <w:snapToGrid w:val="0"/>
              <w:rPr>
                <w:i/>
              </w:rPr>
            </w:pPr>
            <w:r>
              <w:t>Морфология.</w:t>
            </w:r>
          </w:p>
        </w:tc>
        <w:tc>
          <w:tcPr>
            <w:tcW w:w="2560" w:type="pct"/>
          </w:tcPr>
          <w:p w:rsidR="00D8390D" w:rsidRDefault="00D8390D" w:rsidP="00483E12">
            <w:pPr>
              <w:snapToGrid w:val="0"/>
            </w:pPr>
            <w:r>
              <w:t>Имена  существительные  одушевленные и неодушевленные.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15.02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  <w:rPr>
                <w:i/>
              </w:rPr>
            </w:pPr>
            <w:r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2560" w:type="pct"/>
          </w:tcPr>
          <w:p w:rsidR="00D8390D" w:rsidRDefault="00D8390D" w:rsidP="006018A6">
            <w:pPr>
              <w:snapToGrid w:val="0"/>
            </w:pPr>
            <w:r>
              <w:t>Учимся писать безударные окончания имен существительных 2-го склонения.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16.02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D8390D" w:rsidRDefault="00D8390D" w:rsidP="00483E12">
            <w:pPr>
              <w:snapToGrid w:val="0"/>
              <w:rPr>
                <w:i/>
              </w:rPr>
            </w:pPr>
            <w:r>
              <w:lastRenderedPageBreak/>
              <w:t>Морфология.</w:t>
            </w:r>
          </w:p>
        </w:tc>
        <w:tc>
          <w:tcPr>
            <w:tcW w:w="2560" w:type="pct"/>
          </w:tcPr>
          <w:p w:rsidR="00D8390D" w:rsidRDefault="00D8390D" w:rsidP="00483E12">
            <w:pPr>
              <w:snapToGrid w:val="0"/>
            </w:pPr>
            <w:r>
              <w:lastRenderedPageBreak/>
              <w:t>Имена существительные собственные   и  нарицательные.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17.02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305091">
        <w:trPr>
          <w:trHeight w:val="455"/>
        </w:trPr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7550D8">
            <w:pPr>
              <w:snapToGrid w:val="0"/>
              <w:rPr>
                <w:i/>
              </w:rPr>
            </w:pPr>
            <w:r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2560" w:type="pct"/>
          </w:tcPr>
          <w:p w:rsidR="00D8390D" w:rsidRDefault="00D8390D" w:rsidP="007550D8">
            <w:pPr>
              <w:snapToGrid w:val="0"/>
            </w:pPr>
            <w:r>
              <w:t xml:space="preserve">Правописание  гласных </w:t>
            </w:r>
            <w:r w:rsidRPr="007550D8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>
              <w:t xml:space="preserve">и </w:t>
            </w:r>
            <w:r w:rsidRPr="007550D8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>
              <w:t xml:space="preserve">в окончаниях имен существительных после  шипящих  и   </w:t>
            </w:r>
            <w:r w:rsidRPr="007550D8">
              <w:rPr>
                <w:b/>
              </w:rPr>
              <w:t>ц</w:t>
            </w:r>
            <w:r>
              <w:t>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18.02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  <w:rPr>
                <w:i/>
              </w:rPr>
            </w:pPr>
            <w:r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2560" w:type="pct"/>
          </w:tcPr>
          <w:p w:rsidR="00D8390D" w:rsidRDefault="00D8390D" w:rsidP="002E1DCE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Списывание.</w:t>
            </w:r>
          </w:p>
          <w:p w:rsidR="00D8390D" w:rsidRDefault="00D8390D" w:rsidP="002E1DCE">
            <w:pPr>
              <w:snapToGrid w:val="0"/>
            </w:pPr>
            <w:r>
              <w:t xml:space="preserve">Правописание  гласных  </w:t>
            </w:r>
            <w:r w:rsidRPr="007550D8">
              <w:rPr>
                <w:b/>
              </w:rPr>
              <w:t>о</w:t>
            </w:r>
            <w:r>
              <w:t xml:space="preserve"> и </w:t>
            </w:r>
            <w:r w:rsidRPr="007550D8">
              <w:rPr>
                <w:b/>
              </w:rPr>
              <w:t xml:space="preserve">е </w:t>
            </w:r>
            <w:r>
              <w:t xml:space="preserve">в окончаниях имен существительных после шипящих  и   </w:t>
            </w:r>
            <w:r w:rsidRPr="007550D8">
              <w:rPr>
                <w:b/>
              </w:rPr>
              <w:t>ц.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19.02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305091">
        <w:trPr>
          <w:trHeight w:val="271"/>
        </w:trPr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7550D8">
            <w:pPr>
              <w:snapToGrid w:val="0"/>
              <w:rPr>
                <w:i/>
              </w:rPr>
            </w:pPr>
            <w:r>
              <w:rPr>
                <w:i/>
              </w:rPr>
              <w:t>Развитие речи.</w:t>
            </w:r>
          </w:p>
        </w:tc>
        <w:tc>
          <w:tcPr>
            <w:tcW w:w="2560" w:type="pct"/>
          </w:tcPr>
          <w:p w:rsidR="00D8390D" w:rsidRDefault="00D8390D" w:rsidP="007550D8">
            <w:pPr>
              <w:snapToGrid w:val="0"/>
            </w:pPr>
            <w:r>
              <w:t>Учимся писать изложение.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22.02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7550D8">
            <w:pPr>
              <w:snapToGrid w:val="0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D8390D" w:rsidRDefault="00D8390D" w:rsidP="007550D8">
            <w:pPr>
              <w:snapToGrid w:val="0"/>
              <w:rPr>
                <w:i/>
              </w:rPr>
            </w:pPr>
            <w:r>
              <w:t>Морфология.</w:t>
            </w:r>
          </w:p>
        </w:tc>
        <w:tc>
          <w:tcPr>
            <w:tcW w:w="2560" w:type="pct"/>
          </w:tcPr>
          <w:p w:rsidR="00D8390D" w:rsidRDefault="00D8390D" w:rsidP="007550D8">
            <w:pPr>
              <w:snapToGrid w:val="0"/>
            </w:pPr>
            <w:r>
              <w:t>Способы  образования имен  существительных.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24.02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D8390D" w:rsidRDefault="00D8390D" w:rsidP="00483E12">
            <w:pPr>
              <w:snapToGrid w:val="0"/>
              <w:rPr>
                <w:i/>
              </w:rPr>
            </w:pPr>
            <w:r>
              <w:t>Морфология.</w:t>
            </w:r>
          </w:p>
        </w:tc>
        <w:tc>
          <w:tcPr>
            <w:tcW w:w="2560" w:type="pct"/>
          </w:tcPr>
          <w:p w:rsidR="00D8390D" w:rsidRDefault="00D8390D" w:rsidP="00483E12">
            <w:pPr>
              <w:snapToGrid w:val="0"/>
            </w:pPr>
            <w:r>
              <w:t>Способы  образования имен  существительных.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25.02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  <w:rPr>
                <w:i/>
              </w:rPr>
            </w:pPr>
            <w:r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2560" w:type="pct"/>
          </w:tcPr>
          <w:p w:rsidR="00D8390D" w:rsidRDefault="00D8390D" w:rsidP="00483E12">
            <w:pPr>
              <w:snapToGrid w:val="0"/>
            </w:pPr>
            <w:r>
              <w:t>Правописание   безударных окончаний   имен существительных 3-го склонения.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26.02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7550D8">
            <w:pPr>
              <w:snapToGrid w:val="0"/>
              <w:rPr>
                <w:i/>
              </w:rPr>
            </w:pPr>
            <w:r>
              <w:rPr>
                <w:i/>
              </w:rPr>
              <w:t>Правописание</w:t>
            </w:r>
          </w:p>
        </w:tc>
        <w:tc>
          <w:tcPr>
            <w:tcW w:w="2560" w:type="pct"/>
          </w:tcPr>
          <w:p w:rsidR="00D8390D" w:rsidRDefault="00D8390D" w:rsidP="007550D8">
            <w:pPr>
              <w:snapToGrid w:val="0"/>
            </w:pPr>
            <w:r>
              <w:t>Правописание   безударных окончаний   имен существительных 3-го склонения.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29.02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D8390D" w:rsidRDefault="00D8390D" w:rsidP="00483E12">
            <w:pPr>
              <w:snapToGrid w:val="0"/>
              <w:rPr>
                <w:i/>
              </w:rPr>
            </w:pPr>
            <w:r>
              <w:t>Морфология.</w:t>
            </w:r>
          </w:p>
        </w:tc>
        <w:tc>
          <w:tcPr>
            <w:tcW w:w="2560" w:type="pct"/>
          </w:tcPr>
          <w:p w:rsidR="00D8390D" w:rsidRDefault="00D8390D" w:rsidP="00483E12">
            <w:pPr>
              <w:snapToGrid w:val="0"/>
            </w:pPr>
            <w:r>
              <w:t>Повторяем способы образования имен существительных.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01.03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7550D8">
            <w:pPr>
              <w:snapToGrid w:val="0"/>
              <w:rPr>
                <w:i/>
              </w:rPr>
            </w:pPr>
            <w:r>
              <w:rPr>
                <w:i/>
              </w:rPr>
              <w:t>Развитие речи.</w:t>
            </w:r>
          </w:p>
        </w:tc>
        <w:tc>
          <w:tcPr>
            <w:tcW w:w="2560" w:type="pct"/>
          </w:tcPr>
          <w:p w:rsidR="00D8390D" w:rsidRDefault="00D8390D" w:rsidP="00D10D5F">
            <w:pPr>
              <w:snapToGrid w:val="0"/>
            </w:pPr>
            <w:r>
              <w:t>Учимся писать изложение.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02.03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D8390D" w:rsidRDefault="00D8390D" w:rsidP="00483E12">
            <w:pPr>
              <w:snapToGrid w:val="0"/>
              <w:rPr>
                <w:i/>
              </w:rPr>
            </w:pPr>
            <w:r>
              <w:t>Морфология.</w:t>
            </w:r>
          </w:p>
        </w:tc>
        <w:tc>
          <w:tcPr>
            <w:tcW w:w="2560" w:type="pct"/>
          </w:tcPr>
          <w:p w:rsidR="00D8390D" w:rsidRDefault="00D8390D" w:rsidP="00483E12">
            <w:pPr>
              <w:snapToGrid w:val="0"/>
            </w:pPr>
            <w:r>
              <w:t>Повторяем  фонетику  и состав  слова.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03.03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  <w:rPr>
                <w:i/>
              </w:rPr>
            </w:pPr>
            <w:r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2560" w:type="pct"/>
          </w:tcPr>
          <w:p w:rsidR="00D8390D" w:rsidRDefault="00D8390D" w:rsidP="00305091">
            <w:pPr>
              <w:snapToGrid w:val="0"/>
            </w:pPr>
            <w:r>
              <w:t>Повторяем правописание безударных  окончаний   имен существительных 1, 2,  3-го  склонения.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04.03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D8390D" w:rsidRDefault="00D8390D" w:rsidP="00483E12">
            <w:pPr>
              <w:snapToGrid w:val="0"/>
              <w:rPr>
                <w:i/>
              </w:rPr>
            </w:pPr>
            <w:r>
              <w:t>Морфология.</w:t>
            </w:r>
          </w:p>
        </w:tc>
        <w:tc>
          <w:tcPr>
            <w:tcW w:w="2560" w:type="pct"/>
          </w:tcPr>
          <w:p w:rsidR="00D8390D" w:rsidRDefault="00D8390D" w:rsidP="00483E12">
            <w:pPr>
              <w:snapToGrid w:val="0"/>
            </w:pPr>
            <w:r>
              <w:t>Имя прилагательное.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09.03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  <w:rPr>
                <w:i/>
              </w:rPr>
            </w:pPr>
            <w:r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2560" w:type="pct"/>
          </w:tcPr>
          <w:p w:rsidR="00D8390D" w:rsidRDefault="00D8390D" w:rsidP="00483E12">
            <w:pPr>
              <w:snapToGrid w:val="0"/>
            </w:pPr>
            <w:r>
              <w:t>Правописание  окончаний   имен  существительных  множественного  числа.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10.03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D8390D" w:rsidRDefault="00D8390D" w:rsidP="00483E12">
            <w:pPr>
              <w:snapToGrid w:val="0"/>
              <w:rPr>
                <w:i/>
              </w:rPr>
            </w:pPr>
            <w:r>
              <w:t>Морфология.</w:t>
            </w:r>
          </w:p>
        </w:tc>
        <w:tc>
          <w:tcPr>
            <w:tcW w:w="2560" w:type="pct"/>
          </w:tcPr>
          <w:p w:rsidR="00D8390D" w:rsidRDefault="00D8390D" w:rsidP="00483E12">
            <w:pPr>
              <w:snapToGrid w:val="0"/>
            </w:pPr>
            <w:r>
              <w:t>Имя прилагательное.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11.03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AB27F9">
            <w:pPr>
              <w:snapToGrid w:val="0"/>
              <w:rPr>
                <w:i/>
              </w:rPr>
            </w:pPr>
            <w:r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2560" w:type="pct"/>
          </w:tcPr>
          <w:p w:rsidR="00D8390D" w:rsidRDefault="00D8390D" w:rsidP="00AB27F9">
            <w:pPr>
              <w:snapToGrid w:val="0"/>
            </w:pPr>
            <w:r>
              <w:t>Правописание  безударных  окончаний   имен  существительных.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14.03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D8390D" w:rsidRDefault="00D8390D" w:rsidP="00483E12">
            <w:pPr>
              <w:snapToGrid w:val="0"/>
              <w:rPr>
                <w:i/>
              </w:rPr>
            </w:pPr>
            <w:r>
              <w:t>Морфология.</w:t>
            </w:r>
          </w:p>
        </w:tc>
        <w:tc>
          <w:tcPr>
            <w:tcW w:w="2560" w:type="pct"/>
          </w:tcPr>
          <w:p w:rsidR="00D8390D" w:rsidRDefault="00D8390D" w:rsidP="00483E12">
            <w:pPr>
              <w:snapToGrid w:val="0"/>
            </w:pPr>
            <w:r>
              <w:t>Имя прилагательное.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15.03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  <w:rPr>
                <w:i/>
              </w:rPr>
            </w:pPr>
            <w:r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2560" w:type="pct"/>
          </w:tcPr>
          <w:p w:rsidR="00D8390D" w:rsidRDefault="00D8390D" w:rsidP="00483E12">
            <w:pPr>
              <w:snapToGrid w:val="0"/>
            </w:pPr>
            <w:r>
              <w:t xml:space="preserve">Правописание имен существительных на </w:t>
            </w:r>
            <w:r w:rsidRPr="00AB27F9">
              <w:rPr>
                <w:b/>
              </w:rPr>
              <w:t>-ий</w:t>
            </w:r>
            <w:r>
              <w:t>, -</w:t>
            </w:r>
            <w:r w:rsidRPr="00AB27F9">
              <w:rPr>
                <w:b/>
              </w:rPr>
              <w:t>ия,</w:t>
            </w:r>
            <w:r>
              <w:t xml:space="preserve">  -</w:t>
            </w:r>
            <w:r w:rsidRPr="00AB27F9">
              <w:rPr>
                <w:b/>
              </w:rPr>
              <w:t>ие.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16.03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  <w:rPr>
                <w:i/>
              </w:rPr>
            </w:pPr>
            <w:r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2560" w:type="pct"/>
          </w:tcPr>
          <w:p w:rsidR="00D8390D" w:rsidRDefault="00D8390D" w:rsidP="00483E12">
            <w:pPr>
              <w:snapToGrid w:val="0"/>
            </w:pPr>
            <w:r>
              <w:t xml:space="preserve">Правописание имен существительных на </w:t>
            </w:r>
            <w:r w:rsidRPr="00AB27F9">
              <w:rPr>
                <w:b/>
              </w:rPr>
              <w:t>-ий</w:t>
            </w:r>
            <w:r>
              <w:t>, -</w:t>
            </w:r>
            <w:r w:rsidRPr="00AB27F9">
              <w:rPr>
                <w:b/>
              </w:rPr>
              <w:t>ия,</w:t>
            </w:r>
            <w:r>
              <w:t xml:space="preserve">  -</w:t>
            </w:r>
            <w:r w:rsidRPr="00AB27F9">
              <w:rPr>
                <w:b/>
              </w:rPr>
              <w:t>ие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17.03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AB27F9">
            <w:pPr>
              <w:snapToGrid w:val="0"/>
              <w:rPr>
                <w:i/>
              </w:rPr>
            </w:pPr>
            <w:r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2560" w:type="pct"/>
          </w:tcPr>
          <w:p w:rsidR="00D8390D" w:rsidRDefault="00D8390D" w:rsidP="00AB27F9">
            <w:pPr>
              <w:snapToGrid w:val="0"/>
            </w:pPr>
            <w:r>
              <w:t>Повторение  правописания  безударных  окончаний   имен  существительных.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18.03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AB27F9">
            <w:pPr>
              <w:snapToGrid w:val="0"/>
              <w:rPr>
                <w:i/>
              </w:rPr>
            </w:pPr>
            <w:r>
              <w:rPr>
                <w:i/>
              </w:rPr>
              <w:t>Как устроен наш  язык</w:t>
            </w:r>
          </w:p>
          <w:p w:rsidR="00D8390D" w:rsidRDefault="00D8390D" w:rsidP="00AB27F9">
            <w:pPr>
              <w:snapToGrid w:val="0"/>
              <w:rPr>
                <w:i/>
              </w:rPr>
            </w:pPr>
            <w:r>
              <w:t>Морфология.</w:t>
            </w:r>
          </w:p>
        </w:tc>
        <w:tc>
          <w:tcPr>
            <w:tcW w:w="2560" w:type="pct"/>
          </w:tcPr>
          <w:p w:rsidR="00D8390D" w:rsidRPr="009C754B" w:rsidRDefault="00D8390D" w:rsidP="00AB27F9">
            <w:pPr>
              <w:snapToGrid w:val="0"/>
              <w:rPr>
                <w:b/>
              </w:rPr>
            </w:pPr>
            <w:r w:rsidRPr="009C754B">
              <w:rPr>
                <w:b/>
              </w:rPr>
              <w:t>Итоговая контрольная работа "Грамматические признаки имени существительного".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21.03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AB27F9">
            <w:pPr>
              <w:snapToGrid w:val="0"/>
              <w:rPr>
                <w:i/>
              </w:rPr>
            </w:pPr>
            <w:r>
              <w:t>Развитие речи.</w:t>
            </w:r>
          </w:p>
        </w:tc>
        <w:tc>
          <w:tcPr>
            <w:tcW w:w="2560" w:type="pct"/>
          </w:tcPr>
          <w:p w:rsidR="00D8390D" w:rsidRPr="009C754B" w:rsidRDefault="00D8390D" w:rsidP="00AB27F9">
            <w:pPr>
              <w:snapToGrid w:val="0"/>
              <w:rPr>
                <w:b/>
              </w:rPr>
            </w:pPr>
            <w:r>
              <w:t>Работа над ошибками. Повторение.  Работа  с деформированным текстом.</w:t>
            </w:r>
          </w:p>
        </w:tc>
        <w:tc>
          <w:tcPr>
            <w:tcW w:w="500" w:type="pct"/>
          </w:tcPr>
          <w:p w:rsidR="00D8390D" w:rsidRDefault="00D8390D" w:rsidP="00F80B65">
            <w:r>
              <w:t>22.03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  <w:rPr>
                <w:i/>
              </w:rPr>
            </w:pPr>
            <w:r>
              <w:rPr>
                <w:i/>
              </w:rPr>
              <w:t>Как устроен наш  язык</w:t>
            </w:r>
          </w:p>
          <w:p w:rsidR="00D8390D" w:rsidRDefault="00D8390D" w:rsidP="00483E12">
            <w:pPr>
              <w:snapToGrid w:val="0"/>
              <w:rPr>
                <w:i/>
              </w:rPr>
            </w:pPr>
            <w:r>
              <w:lastRenderedPageBreak/>
              <w:t>Морфология.</w:t>
            </w:r>
          </w:p>
        </w:tc>
        <w:tc>
          <w:tcPr>
            <w:tcW w:w="2560" w:type="pct"/>
          </w:tcPr>
          <w:p w:rsidR="00D8390D" w:rsidRDefault="00D8390D" w:rsidP="00483E12">
            <w:pPr>
              <w:snapToGrid w:val="0"/>
            </w:pPr>
            <w:r>
              <w:lastRenderedPageBreak/>
              <w:t>Качественные имена  прилагательные.</w:t>
            </w:r>
          </w:p>
        </w:tc>
        <w:tc>
          <w:tcPr>
            <w:tcW w:w="500" w:type="pct"/>
          </w:tcPr>
          <w:p w:rsidR="00D8390D" w:rsidRDefault="00D8390D" w:rsidP="00F80B65">
            <w:r>
              <w:t>23.03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305091">
        <w:trPr>
          <w:trHeight w:val="215"/>
        </w:trPr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  <w:rPr>
                <w:i/>
              </w:rPr>
            </w:pPr>
            <w:r>
              <w:rPr>
                <w:i/>
              </w:rPr>
              <w:t>Как устроен наш  язык</w:t>
            </w:r>
          </w:p>
          <w:p w:rsidR="00D8390D" w:rsidRDefault="00D8390D" w:rsidP="00483E12">
            <w:pPr>
              <w:snapToGrid w:val="0"/>
              <w:rPr>
                <w:i/>
              </w:rPr>
            </w:pPr>
            <w:r>
              <w:t>Морфология.</w:t>
            </w:r>
          </w:p>
        </w:tc>
        <w:tc>
          <w:tcPr>
            <w:tcW w:w="2560" w:type="pct"/>
          </w:tcPr>
          <w:p w:rsidR="00D8390D" w:rsidRDefault="00D8390D" w:rsidP="00305091">
            <w:pPr>
              <w:snapToGrid w:val="0"/>
            </w:pPr>
            <w:r>
              <w:t>Качественные  имена  прилагательные.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24.03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  <w:rPr>
                <w:i/>
              </w:rPr>
            </w:pPr>
            <w:r>
              <w:rPr>
                <w:i/>
              </w:rPr>
              <w:t>Развитие речи.</w:t>
            </w:r>
          </w:p>
        </w:tc>
        <w:tc>
          <w:tcPr>
            <w:tcW w:w="2560" w:type="pct"/>
          </w:tcPr>
          <w:p w:rsidR="00D8390D" w:rsidRDefault="00D8390D" w:rsidP="00483E12">
            <w:pPr>
              <w:snapToGrid w:val="0"/>
            </w:pPr>
            <w:r>
              <w:t xml:space="preserve">Изложение с элементами сочинения. 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25.03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  <w:rPr>
                <w:i/>
              </w:rPr>
            </w:pPr>
            <w:r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2560" w:type="pct"/>
          </w:tcPr>
          <w:p w:rsidR="00D8390D" w:rsidRDefault="00D8390D" w:rsidP="00483E12">
            <w:pPr>
              <w:snapToGrid w:val="0"/>
            </w:pPr>
            <w:r>
              <w:t>Правописание  окончаний  имен  прилагательных.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04.04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  <w:rPr>
                <w:i/>
              </w:rPr>
            </w:pPr>
            <w:r>
              <w:rPr>
                <w:i/>
              </w:rPr>
              <w:t>Развитие речи.</w:t>
            </w:r>
          </w:p>
        </w:tc>
        <w:tc>
          <w:tcPr>
            <w:tcW w:w="2560" w:type="pct"/>
          </w:tcPr>
          <w:p w:rsidR="00D8390D" w:rsidRDefault="00D8390D" w:rsidP="00483E12">
            <w:pPr>
              <w:snapToGrid w:val="0"/>
            </w:pPr>
            <w:r>
              <w:t>Учимся писать изложение.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05.04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  <w:rPr>
                <w:i/>
              </w:rPr>
            </w:pPr>
            <w:r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2560" w:type="pct"/>
          </w:tcPr>
          <w:p w:rsidR="00D8390D" w:rsidRDefault="00D8390D" w:rsidP="00483E12">
            <w:pPr>
              <w:snapToGrid w:val="0"/>
            </w:pPr>
            <w:r>
              <w:t>Правописание  окончаний  имен  прилагательных.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06.04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</w:pPr>
            <w:r>
              <w:rPr>
                <w:i/>
              </w:rPr>
              <w:t>Как устроен наш  язык</w:t>
            </w:r>
            <w:r>
              <w:t xml:space="preserve">  </w:t>
            </w:r>
          </w:p>
          <w:p w:rsidR="00D8390D" w:rsidRDefault="00D8390D" w:rsidP="00483E12">
            <w:pPr>
              <w:snapToGrid w:val="0"/>
              <w:rPr>
                <w:i/>
              </w:rPr>
            </w:pPr>
            <w:r>
              <w:t>Морфология.</w:t>
            </w:r>
          </w:p>
        </w:tc>
        <w:tc>
          <w:tcPr>
            <w:tcW w:w="2560" w:type="pct"/>
          </w:tcPr>
          <w:p w:rsidR="00D8390D" w:rsidRDefault="00D8390D" w:rsidP="00483E12">
            <w:pPr>
              <w:snapToGrid w:val="0"/>
            </w:pPr>
            <w:r>
              <w:t>Краткая форма  качественных  прилагательных.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07.04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  <w:rPr>
                <w:i/>
              </w:rPr>
            </w:pPr>
            <w:r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2560" w:type="pct"/>
          </w:tcPr>
          <w:p w:rsidR="00D8390D" w:rsidRDefault="00D8390D" w:rsidP="00483E12">
            <w:pPr>
              <w:snapToGrid w:val="0"/>
            </w:pPr>
            <w:r>
              <w:t>Правописание  окончаний  имен прилагательных.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08.04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  <w:rPr>
                <w:i/>
              </w:rPr>
            </w:pPr>
            <w:r>
              <w:rPr>
                <w:i/>
              </w:rPr>
              <w:t>Развитие речи.</w:t>
            </w:r>
          </w:p>
        </w:tc>
        <w:tc>
          <w:tcPr>
            <w:tcW w:w="2560" w:type="pct"/>
          </w:tcPr>
          <w:p w:rsidR="00D8390D" w:rsidRDefault="00D8390D" w:rsidP="00483E12">
            <w:pPr>
              <w:snapToGrid w:val="0"/>
            </w:pPr>
            <w:r>
              <w:t>Учимся писать  сочинение.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11.04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D8390D" w:rsidRDefault="00D8390D" w:rsidP="00483E12">
            <w:pPr>
              <w:snapToGrid w:val="0"/>
              <w:rPr>
                <w:i/>
              </w:rPr>
            </w:pPr>
            <w:r>
              <w:t>Морфология.</w:t>
            </w:r>
          </w:p>
        </w:tc>
        <w:tc>
          <w:tcPr>
            <w:tcW w:w="2560" w:type="pct"/>
          </w:tcPr>
          <w:p w:rsidR="00D8390D" w:rsidRDefault="00D8390D" w:rsidP="00483E12">
            <w:pPr>
              <w:snapToGrid w:val="0"/>
            </w:pPr>
            <w:r>
              <w:t>Относительные  имена  прилагательные.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12.04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  <w:rPr>
                <w:i/>
              </w:rPr>
            </w:pPr>
            <w:r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2560" w:type="pct"/>
          </w:tcPr>
          <w:p w:rsidR="00D8390D" w:rsidRDefault="00D8390D" w:rsidP="00305091">
            <w:pPr>
              <w:snapToGrid w:val="0"/>
            </w:pPr>
            <w:r>
              <w:rPr>
                <w:b/>
                <w:bCs/>
                <w:color w:val="000000"/>
              </w:rPr>
              <w:t>Словарный диктант.</w:t>
            </w:r>
            <w:r>
              <w:t xml:space="preserve"> Правописание  относительных прилагательных.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13.04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</w:pPr>
            <w:r>
              <w:rPr>
                <w:i/>
              </w:rPr>
              <w:t xml:space="preserve">Как устроен наш  язык. </w:t>
            </w:r>
            <w:r>
              <w:t xml:space="preserve"> </w:t>
            </w:r>
          </w:p>
          <w:p w:rsidR="00D8390D" w:rsidRDefault="00D8390D" w:rsidP="00483E12">
            <w:pPr>
              <w:snapToGrid w:val="0"/>
              <w:rPr>
                <w:i/>
              </w:rPr>
            </w:pPr>
            <w:r>
              <w:t>Морфология.</w:t>
            </w:r>
          </w:p>
        </w:tc>
        <w:tc>
          <w:tcPr>
            <w:tcW w:w="2560" w:type="pct"/>
          </w:tcPr>
          <w:p w:rsidR="00D8390D" w:rsidRDefault="00D8390D" w:rsidP="00305091">
            <w:pPr>
              <w:snapToGrid w:val="0"/>
            </w:pPr>
            <w:r>
              <w:t>Как образуются относительные прилагательные.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14.04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  <w:rPr>
                <w:i/>
              </w:rPr>
            </w:pPr>
            <w:r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2560" w:type="pct"/>
          </w:tcPr>
          <w:p w:rsidR="00D8390D" w:rsidRDefault="00D8390D" w:rsidP="00305091">
            <w:pPr>
              <w:snapToGrid w:val="0"/>
            </w:pPr>
            <w:r>
              <w:t>Правописание  относительных прилагательных.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15.04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  <w:rPr>
                <w:i/>
              </w:rPr>
            </w:pPr>
            <w:r>
              <w:rPr>
                <w:i/>
              </w:rPr>
              <w:t>Развитие речи.</w:t>
            </w:r>
          </w:p>
        </w:tc>
        <w:tc>
          <w:tcPr>
            <w:tcW w:w="2560" w:type="pct"/>
          </w:tcPr>
          <w:p w:rsidR="00D8390D" w:rsidRDefault="00D8390D" w:rsidP="00483E12">
            <w:pPr>
              <w:snapToGrid w:val="0"/>
            </w:pPr>
            <w:r>
              <w:t>Учимся писать  сочинение.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18.04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  <w:rPr>
                <w:i/>
              </w:rPr>
            </w:pPr>
            <w:r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2560" w:type="pct"/>
          </w:tcPr>
          <w:p w:rsidR="00D8390D" w:rsidRDefault="00D8390D" w:rsidP="00305091">
            <w:pPr>
              <w:snapToGrid w:val="0"/>
            </w:pPr>
            <w:r>
              <w:t>Правописание  относительных прилагательных.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19.04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</w:pPr>
            <w:r>
              <w:rPr>
                <w:i/>
              </w:rPr>
              <w:t>Как устроен наш  язык.</w:t>
            </w:r>
            <w:r>
              <w:t xml:space="preserve">  </w:t>
            </w:r>
          </w:p>
          <w:p w:rsidR="00D8390D" w:rsidRDefault="00D8390D" w:rsidP="00483E12">
            <w:pPr>
              <w:snapToGrid w:val="0"/>
              <w:rPr>
                <w:i/>
              </w:rPr>
            </w:pPr>
            <w:r>
              <w:t>Морфология.</w:t>
            </w:r>
          </w:p>
        </w:tc>
        <w:tc>
          <w:tcPr>
            <w:tcW w:w="2560" w:type="pct"/>
          </w:tcPr>
          <w:p w:rsidR="00D8390D" w:rsidRDefault="00D8390D" w:rsidP="00483E12">
            <w:pPr>
              <w:snapToGrid w:val="0"/>
            </w:pPr>
            <w:r>
              <w:t xml:space="preserve">Притяжательные  имена  прилагательные. 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20.04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  <w:rPr>
                <w:i/>
              </w:rPr>
            </w:pPr>
            <w:r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2560" w:type="pct"/>
          </w:tcPr>
          <w:p w:rsidR="00D8390D" w:rsidRDefault="00D8390D" w:rsidP="00305091">
            <w:pPr>
              <w:snapToGrid w:val="0"/>
            </w:pPr>
            <w:r>
              <w:t>Правописание  притяжательных прилагательных.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21.04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D8390D" w:rsidRDefault="00D8390D" w:rsidP="00483E12">
            <w:pPr>
              <w:snapToGrid w:val="0"/>
              <w:rPr>
                <w:i/>
              </w:rPr>
            </w:pPr>
            <w:r>
              <w:t>Морфология.</w:t>
            </w:r>
          </w:p>
        </w:tc>
        <w:tc>
          <w:tcPr>
            <w:tcW w:w="2560" w:type="pct"/>
          </w:tcPr>
          <w:p w:rsidR="00D8390D" w:rsidRDefault="00D8390D" w:rsidP="00483E12">
            <w:pPr>
              <w:snapToGrid w:val="0"/>
            </w:pPr>
            <w:r>
              <w:t>Повторение. Имя прилагательное.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22.04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D8390D" w:rsidRDefault="00D8390D" w:rsidP="00483E12">
            <w:pPr>
              <w:snapToGrid w:val="0"/>
              <w:rPr>
                <w:b/>
                <w:bCs/>
                <w:color w:val="000000"/>
              </w:rPr>
            </w:pPr>
            <w:r>
              <w:t>Морфология.</w:t>
            </w:r>
          </w:p>
        </w:tc>
        <w:tc>
          <w:tcPr>
            <w:tcW w:w="2560" w:type="pct"/>
          </w:tcPr>
          <w:p w:rsidR="00D8390D" w:rsidRDefault="00D8390D" w:rsidP="00483E12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Текущая контрольная работа: «Имя </w:t>
            </w:r>
          </w:p>
          <w:p w:rsidR="00D8390D" w:rsidRDefault="00D8390D" w:rsidP="00483E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прилагательное и его грамматические признаки»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25.04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D8390D" w:rsidRDefault="00D8390D" w:rsidP="00483E12">
            <w:pPr>
              <w:snapToGrid w:val="0"/>
            </w:pPr>
            <w:r>
              <w:t>Состав слова (морфемика).</w:t>
            </w:r>
          </w:p>
        </w:tc>
        <w:tc>
          <w:tcPr>
            <w:tcW w:w="2560" w:type="pct"/>
          </w:tcPr>
          <w:p w:rsidR="00D8390D" w:rsidRDefault="00D8390D" w:rsidP="00305091">
            <w:pPr>
              <w:snapToGrid w:val="0"/>
            </w:pPr>
            <w:r>
              <w:t>Работа над ошибками.</w:t>
            </w:r>
            <w:r>
              <w:rPr>
                <w:i/>
              </w:rPr>
              <w:t xml:space="preserve"> </w:t>
            </w:r>
            <w:r>
              <w:t>Повторяем фонетику и состав слова.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26.04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  <w:rPr>
                <w:i/>
              </w:rPr>
            </w:pPr>
            <w:r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2560" w:type="pct"/>
          </w:tcPr>
          <w:p w:rsidR="00D8390D" w:rsidRDefault="00D8390D" w:rsidP="00483E12">
            <w:pPr>
              <w:snapToGrid w:val="0"/>
            </w:pPr>
            <w:r>
              <w:t>Правописание   краткой  формы  имён  прилагательных.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27.04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AB27F9">
            <w:pPr>
              <w:snapToGrid w:val="0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D8390D" w:rsidRDefault="00D8390D" w:rsidP="00AB27F9">
            <w:pPr>
              <w:snapToGrid w:val="0"/>
              <w:rPr>
                <w:i/>
              </w:rPr>
            </w:pPr>
            <w:r>
              <w:t>Морфология.</w:t>
            </w:r>
          </w:p>
        </w:tc>
        <w:tc>
          <w:tcPr>
            <w:tcW w:w="2560" w:type="pct"/>
          </w:tcPr>
          <w:p w:rsidR="00D8390D" w:rsidRDefault="00D8390D" w:rsidP="00AB27F9">
            <w:pPr>
              <w:snapToGrid w:val="0"/>
            </w:pPr>
            <w:r>
              <w:t>Местоимение.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28.04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  <w:rPr>
                <w:i/>
              </w:rPr>
            </w:pPr>
            <w:r>
              <w:rPr>
                <w:i/>
              </w:rPr>
              <w:t>Развитие речи.</w:t>
            </w:r>
          </w:p>
        </w:tc>
        <w:tc>
          <w:tcPr>
            <w:tcW w:w="2560" w:type="pct"/>
          </w:tcPr>
          <w:p w:rsidR="00D8390D" w:rsidRDefault="00D8390D" w:rsidP="00483E12">
            <w:pPr>
              <w:snapToGrid w:val="0"/>
            </w:pPr>
            <w:r>
              <w:t>Работаем  с текстом.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29.04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D8390D" w:rsidRDefault="00D8390D" w:rsidP="00483E12">
            <w:pPr>
              <w:snapToGrid w:val="0"/>
              <w:rPr>
                <w:i/>
              </w:rPr>
            </w:pPr>
            <w:r>
              <w:t>Морфология.</w:t>
            </w:r>
          </w:p>
        </w:tc>
        <w:tc>
          <w:tcPr>
            <w:tcW w:w="2560" w:type="pct"/>
          </w:tcPr>
          <w:p w:rsidR="00D8390D" w:rsidRDefault="00D8390D" w:rsidP="00483E12">
            <w:pPr>
              <w:snapToGrid w:val="0"/>
            </w:pPr>
            <w:r>
              <w:t>Личные  местоимения.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03.05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7A3A39">
            <w:pPr>
              <w:snapToGrid w:val="0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D8390D" w:rsidRDefault="00D8390D" w:rsidP="007A3A39">
            <w:pPr>
              <w:snapToGrid w:val="0"/>
              <w:rPr>
                <w:i/>
              </w:rPr>
            </w:pPr>
            <w:r>
              <w:t>Морфология.</w:t>
            </w:r>
          </w:p>
        </w:tc>
        <w:tc>
          <w:tcPr>
            <w:tcW w:w="2560" w:type="pct"/>
          </w:tcPr>
          <w:p w:rsidR="00D8390D" w:rsidRDefault="00D8390D" w:rsidP="00305091">
            <w:pPr>
              <w:snapToGrid w:val="0"/>
            </w:pPr>
            <w:r>
              <w:t>Личные  местоимения.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04.05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  <w:rPr>
                <w:i/>
              </w:rPr>
            </w:pPr>
            <w:r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2560" w:type="pct"/>
          </w:tcPr>
          <w:p w:rsidR="00D8390D" w:rsidRDefault="00D8390D" w:rsidP="00305091">
            <w:pPr>
              <w:snapToGrid w:val="0"/>
            </w:pPr>
            <w:r>
              <w:t>Правописание  местоимений  с предлогами.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05.05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D8390D" w:rsidTr="001C162C">
        <w:tc>
          <w:tcPr>
            <w:tcW w:w="358" w:type="pct"/>
          </w:tcPr>
          <w:p w:rsidR="00D8390D" w:rsidRDefault="00D8390D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D8390D" w:rsidRDefault="00D8390D" w:rsidP="00483E12">
            <w:pPr>
              <w:snapToGrid w:val="0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D8390D" w:rsidRDefault="00D8390D" w:rsidP="00483E12">
            <w:pPr>
              <w:snapToGrid w:val="0"/>
              <w:rPr>
                <w:i/>
              </w:rPr>
            </w:pPr>
            <w:r>
              <w:t>Морфология.</w:t>
            </w:r>
          </w:p>
        </w:tc>
        <w:tc>
          <w:tcPr>
            <w:tcW w:w="2560" w:type="pct"/>
          </w:tcPr>
          <w:p w:rsidR="00D8390D" w:rsidRDefault="00D8390D" w:rsidP="00483E12">
            <w:pPr>
              <w:snapToGrid w:val="0"/>
            </w:pPr>
            <w:r>
              <w:t>Как  изменяются  местоимения.</w:t>
            </w:r>
          </w:p>
        </w:tc>
        <w:tc>
          <w:tcPr>
            <w:tcW w:w="500" w:type="pct"/>
          </w:tcPr>
          <w:p w:rsidR="00D8390D" w:rsidRPr="001C162C" w:rsidRDefault="00D8390D" w:rsidP="00F80B65">
            <w:r>
              <w:t>06.05</w:t>
            </w:r>
          </w:p>
        </w:tc>
        <w:tc>
          <w:tcPr>
            <w:tcW w:w="571" w:type="pct"/>
          </w:tcPr>
          <w:p w:rsidR="00D8390D" w:rsidRDefault="00D8390D" w:rsidP="00483E12">
            <w:pPr>
              <w:rPr>
                <w:b/>
                <w:sz w:val="28"/>
              </w:rPr>
            </w:pPr>
          </w:p>
        </w:tc>
      </w:tr>
      <w:tr w:rsidR="008117F3" w:rsidTr="001C162C">
        <w:tc>
          <w:tcPr>
            <w:tcW w:w="358" w:type="pct"/>
          </w:tcPr>
          <w:p w:rsidR="008117F3" w:rsidRDefault="008117F3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8117F3" w:rsidRDefault="008117F3" w:rsidP="007956AA">
            <w:pPr>
              <w:snapToGrid w:val="0"/>
              <w:rPr>
                <w:i/>
              </w:rPr>
            </w:pPr>
            <w:r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2560" w:type="pct"/>
          </w:tcPr>
          <w:p w:rsidR="008117F3" w:rsidRDefault="008117F3" w:rsidP="00221AD1">
            <w:pPr>
              <w:snapToGrid w:val="0"/>
            </w:pPr>
            <w:r>
              <w:t>Правописание  местоимений.</w:t>
            </w:r>
          </w:p>
        </w:tc>
        <w:tc>
          <w:tcPr>
            <w:tcW w:w="500" w:type="pct"/>
          </w:tcPr>
          <w:p w:rsidR="008117F3" w:rsidRPr="001C162C" w:rsidRDefault="008117F3" w:rsidP="00F80B65">
            <w:r>
              <w:t>10.05</w:t>
            </w:r>
          </w:p>
        </w:tc>
        <w:tc>
          <w:tcPr>
            <w:tcW w:w="571" w:type="pct"/>
          </w:tcPr>
          <w:p w:rsidR="008117F3" w:rsidRDefault="008117F3" w:rsidP="00483E12">
            <w:pPr>
              <w:rPr>
                <w:b/>
                <w:sz w:val="28"/>
              </w:rPr>
            </w:pPr>
          </w:p>
        </w:tc>
      </w:tr>
      <w:tr w:rsidR="008117F3" w:rsidTr="001C162C">
        <w:tc>
          <w:tcPr>
            <w:tcW w:w="358" w:type="pct"/>
          </w:tcPr>
          <w:p w:rsidR="008117F3" w:rsidRDefault="008117F3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8117F3" w:rsidRDefault="008117F3" w:rsidP="00417B69">
            <w:pPr>
              <w:snapToGrid w:val="0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8117F3" w:rsidRPr="00BF0FBF" w:rsidRDefault="008117F3" w:rsidP="00417B69">
            <w:pPr>
              <w:snapToGrid w:val="0"/>
            </w:pPr>
            <w:r w:rsidRPr="00BF0FBF">
              <w:t>Правописание.</w:t>
            </w:r>
          </w:p>
          <w:p w:rsidR="008117F3" w:rsidRPr="00BF0FBF" w:rsidRDefault="008117F3" w:rsidP="00417B69">
            <w:pPr>
              <w:snapToGrid w:val="0"/>
            </w:pPr>
            <w:r w:rsidRPr="00BF0FBF">
              <w:t>Фонетика и графика.</w:t>
            </w:r>
          </w:p>
          <w:p w:rsidR="008117F3" w:rsidRDefault="008117F3" w:rsidP="00417B69">
            <w:pPr>
              <w:snapToGrid w:val="0"/>
              <w:rPr>
                <w:i/>
              </w:rPr>
            </w:pPr>
            <w:r w:rsidRPr="00BF0FBF">
              <w:t>Морфемика.</w:t>
            </w:r>
          </w:p>
        </w:tc>
        <w:tc>
          <w:tcPr>
            <w:tcW w:w="2560" w:type="pct"/>
          </w:tcPr>
          <w:p w:rsidR="008117F3" w:rsidRPr="00D66530" w:rsidRDefault="008117F3" w:rsidP="004F3CA7">
            <w:pPr>
              <w:snapToGrid w:val="0"/>
              <w:rPr>
                <w:b/>
                <w:bCs/>
              </w:rPr>
            </w:pPr>
            <w:r w:rsidRPr="00D66530">
              <w:rPr>
                <w:b/>
                <w:bCs/>
              </w:rPr>
              <w:t>Комплексная итоговая контрольная работа за 3 класс.</w:t>
            </w:r>
          </w:p>
        </w:tc>
        <w:tc>
          <w:tcPr>
            <w:tcW w:w="500" w:type="pct"/>
          </w:tcPr>
          <w:p w:rsidR="008117F3" w:rsidRPr="001C162C" w:rsidRDefault="008117F3" w:rsidP="0043713B">
            <w:r>
              <w:t>11.05</w:t>
            </w:r>
          </w:p>
        </w:tc>
        <w:tc>
          <w:tcPr>
            <w:tcW w:w="571" w:type="pct"/>
          </w:tcPr>
          <w:p w:rsidR="008117F3" w:rsidRDefault="008117F3" w:rsidP="00483E12">
            <w:pPr>
              <w:rPr>
                <w:b/>
                <w:sz w:val="28"/>
              </w:rPr>
            </w:pPr>
          </w:p>
        </w:tc>
      </w:tr>
      <w:tr w:rsidR="008117F3" w:rsidTr="001C162C">
        <w:tc>
          <w:tcPr>
            <w:tcW w:w="358" w:type="pct"/>
          </w:tcPr>
          <w:p w:rsidR="008117F3" w:rsidRDefault="008117F3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8117F3" w:rsidRDefault="008117F3" w:rsidP="00483E12">
            <w:pPr>
              <w:snapToGrid w:val="0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8117F3" w:rsidRDefault="008117F3" w:rsidP="00483E12">
            <w:pPr>
              <w:snapToGrid w:val="0"/>
              <w:rPr>
                <w:i/>
              </w:rPr>
            </w:pPr>
            <w:r>
              <w:t>Морфология.</w:t>
            </w:r>
          </w:p>
        </w:tc>
        <w:tc>
          <w:tcPr>
            <w:tcW w:w="2560" w:type="pct"/>
          </w:tcPr>
          <w:p w:rsidR="008117F3" w:rsidRDefault="008117F3" w:rsidP="00483E12">
            <w:pPr>
              <w:snapToGrid w:val="0"/>
            </w:pPr>
            <w:r>
              <w:t>Как  изменяются  местоимения.</w:t>
            </w:r>
          </w:p>
        </w:tc>
        <w:tc>
          <w:tcPr>
            <w:tcW w:w="500" w:type="pct"/>
          </w:tcPr>
          <w:p w:rsidR="008117F3" w:rsidRPr="001C162C" w:rsidRDefault="008117F3" w:rsidP="00F80B65">
            <w:r>
              <w:t>12.05</w:t>
            </w:r>
          </w:p>
        </w:tc>
        <w:tc>
          <w:tcPr>
            <w:tcW w:w="571" w:type="pct"/>
          </w:tcPr>
          <w:p w:rsidR="008117F3" w:rsidRDefault="008117F3" w:rsidP="00483E12">
            <w:pPr>
              <w:rPr>
                <w:b/>
                <w:sz w:val="28"/>
              </w:rPr>
            </w:pPr>
          </w:p>
        </w:tc>
      </w:tr>
      <w:tr w:rsidR="008117F3" w:rsidTr="001C162C">
        <w:tc>
          <w:tcPr>
            <w:tcW w:w="358" w:type="pct"/>
          </w:tcPr>
          <w:p w:rsidR="008117F3" w:rsidRDefault="008117F3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8117F3" w:rsidRDefault="008117F3" w:rsidP="00483E12">
            <w:pPr>
              <w:snapToGrid w:val="0"/>
              <w:rPr>
                <w:i/>
              </w:rPr>
            </w:pPr>
            <w:r>
              <w:rPr>
                <w:i/>
              </w:rPr>
              <w:t>Развитие речи.</w:t>
            </w:r>
          </w:p>
        </w:tc>
        <w:tc>
          <w:tcPr>
            <w:tcW w:w="2560" w:type="pct"/>
          </w:tcPr>
          <w:p w:rsidR="008117F3" w:rsidRDefault="008117F3" w:rsidP="00483E12">
            <w:pPr>
              <w:snapToGrid w:val="0"/>
            </w:pPr>
            <w:r>
              <w:t>Учимся писать изложение.</w:t>
            </w:r>
          </w:p>
        </w:tc>
        <w:tc>
          <w:tcPr>
            <w:tcW w:w="500" w:type="pct"/>
          </w:tcPr>
          <w:p w:rsidR="008117F3" w:rsidRPr="001C162C" w:rsidRDefault="008117F3" w:rsidP="00F80B65">
            <w:r>
              <w:t>13.05</w:t>
            </w:r>
          </w:p>
        </w:tc>
        <w:tc>
          <w:tcPr>
            <w:tcW w:w="571" w:type="pct"/>
          </w:tcPr>
          <w:p w:rsidR="008117F3" w:rsidRDefault="008117F3" w:rsidP="00483E12">
            <w:pPr>
              <w:rPr>
                <w:b/>
                <w:sz w:val="28"/>
              </w:rPr>
            </w:pPr>
          </w:p>
        </w:tc>
      </w:tr>
      <w:tr w:rsidR="008117F3" w:rsidTr="001C162C">
        <w:tc>
          <w:tcPr>
            <w:tcW w:w="358" w:type="pct"/>
          </w:tcPr>
          <w:p w:rsidR="008117F3" w:rsidRDefault="008117F3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8117F3" w:rsidRDefault="008117F3" w:rsidP="00483E12">
            <w:pPr>
              <w:snapToGrid w:val="0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8117F3" w:rsidRDefault="008117F3" w:rsidP="00483E12">
            <w:pPr>
              <w:snapToGrid w:val="0"/>
              <w:rPr>
                <w:i/>
              </w:rPr>
            </w:pPr>
            <w:r>
              <w:t>Морфология.</w:t>
            </w:r>
          </w:p>
        </w:tc>
        <w:tc>
          <w:tcPr>
            <w:tcW w:w="2560" w:type="pct"/>
          </w:tcPr>
          <w:p w:rsidR="008117F3" w:rsidRDefault="008117F3" w:rsidP="00483E12">
            <w:pPr>
              <w:snapToGrid w:val="0"/>
            </w:pPr>
            <w:r>
              <w:t>Как  изменяются  местоимения.</w:t>
            </w:r>
          </w:p>
        </w:tc>
        <w:tc>
          <w:tcPr>
            <w:tcW w:w="500" w:type="pct"/>
          </w:tcPr>
          <w:p w:rsidR="008117F3" w:rsidRPr="001C162C" w:rsidRDefault="008117F3" w:rsidP="00F80B65">
            <w:r>
              <w:t>16.05</w:t>
            </w:r>
          </w:p>
        </w:tc>
        <w:tc>
          <w:tcPr>
            <w:tcW w:w="571" w:type="pct"/>
          </w:tcPr>
          <w:p w:rsidR="008117F3" w:rsidRDefault="008117F3" w:rsidP="00483E12">
            <w:pPr>
              <w:rPr>
                <w:b/>
                <w:sz w:val="28"/>
              </w:rPr>
            </w:pPr>
          </w:p>
        </w:tc>
      </w:tr>
      <w:tr w:rsidR="008117F3" w:rsidTr="001C162C">
        <w:tc>
          <w:tcPr>
            <w:tcW w:w="358" w:type="pct"/>
          </w:tcPr>
          <w:p w:rsidR="008117F3" w:rsidRDefault="008117F3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8117F3" w:rsidRDefault="008117F3" w:rsidP="00483E12">
            <w:pPr>
              <w:snapToGrid w:val="0"/>
              <w:rPr>
                <w:i/>
              </w:rPr>
            </w:pPr>
            <w:r>
              <w:rPr>
                <w:i/>
              </w:rPr>
              <w:t>Развитие речи.</w:t>
            </w:r>
          </w:p>
        </w:tc>
        <w:tc>
          <w:tcPr>
            <w:tcW w:w="2560" w:type="pct"/>
          </w:tcPr>
          <w:p w:rsidR="008117F3" w:rsidRPr="00D10D5F" w:rsidRDefault="008117F3" w:rsidP="00483E12">
            <w:pPr>
              <w:snapToGrid w:val="0"/>
              <w:rPr>
                <w:b/>
              </w:rPr>
            </w:pPr>
            <w:r w:rsidRPr="00D10D5F">
              <w:rPr>
                <w:b/>
              </w:rPr>
              <w:t>Изложение с элементами сочинения.</w:t>
            </w:r>
          </w:p>
        </w:tc>
        <w:tc>
          <w:tcPr>
            <w:tcW w:w="500" w:type="pct"/>
          </w:tcPr>
          <w:p w:rsidR="008117F3" w:rsidRPr="001C162C" w:rsidRDefault="008117F3" w:rsidP="00F80B65">
            <w:r>
              <w:t>17.05</w:t>
            </w:r>
          </w:p>
        </w:tc>
        <w:tc>
          <w:tcPr>
            <w:tcW w:w="571" w:type="pct"/>
          </w:tcPr>
          <w:p w:rsidR="008117F3" w:rsidRDefault="008117F3" w:rsidP="00483E12">
            <w:pPr>
              <w:rPr>
                <w:b/>
                <w:sz w:val="28"/>
              </w:rPr>
            </w:pPr>
          </w:p>
        </w:tc>
      </w:tr>
      <w:tr w:rsidR="008117F3" w:rsidTr="001C162C">
        <w:tc>
          <w:tcPr>
            <w:tcW w:w="358" w:type="pct"/>
          </w:tcPr>
          <w:p w:rsidR="008117F3" w:rsidRDefault="008117F3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8117F3" w:rsidRDefault="008117F3" w:rsidP="00483E12">
            <w:pPr>
              <w:snapToGrid w:val="0"/>
              <w:rPr>
                <w:i/>
              </w:rPr>
            </w:pPr>
            <w:r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2560" w:type="pct"/>
          </w:tcPr>
          <w:p w:rsidR="008117F3" w:rsidRDefault="008117F3" w:rsidP="00D10D5F">
            <w:pPr>
              <w:snapToGrid w:val="0"/>
            </w:pPr>
            <w:r>
              <w:t>Повторение  пройденного.</w:t>
            </w:r>
          </w:p>
        </w:tc>
        <w:tc>
          <w:tcPr>
            <w:tcW w:w="500" w:type="pct"/>
          </w:tcPr>
          <w:p w:rsidR="008117F3" w:rsidRPr="001C162C" w:rsidRDefault="008117F3" w:rsidP="00F80B65">
            <w:r>
              <w:t>18.05</w:t>
            </w:r>
          </w:p>
        </w:tc>
        <w:tc>
          <w:tcPr>
            <w:tcW w:w="571" w:type="pct"/>
          </w:tcPr>
          <w:p w:rsidR="008117F3" w:rsidRDefault="008117F3" w:rsidP="00483E12">
            <w:pPr>
              <w:rPr>
                <w:b/>
                <w:sz w:val="28"/>
              </w:rPr>
            </w:pPr>
          </w:p>
        </w:tc>
      </w:tr>
      <w:tr w:rsidR="008117F3" w:rsidTr="001C162C">
        <w:tc>
          <w:tcPr>
            <w:tcW w:w="358" w:type="pct"/>
          </w:tcPr>
          <w:p w:rsidR="008117F3" w:rsidRDefault="008117F3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8117F3" w:rsidRDefault="008117F3" w:rsidP="00B16304">
            <w:pPr>
              <w:snapToGrid w:val="0"/>
              <w:rPr>
                <w:i/>
              </w:rPr>
            </w:pPr>
            <w:r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2560" w:type="pct"/>
          </w:tcPr>
          <w:p w:rsidR="008117F3" w:rsidRDefault="008117F3" w:rsidP="00483E12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Итоговый диктант за 3 класс.</w:t>
            </w:r>
          </w:p>
        </w:tc>
        <w:tc>
          <w:tcPr>
            <w:tcW w:w="500" w:type="pct"/>
          </w:tcPr>
          <w:p w:rsidR="008117F3" w:rsidRPr="001C162C" w:rsidRDefault="008117F3" w:rsidP="00F80B65">
            <w:r>
              <w:t>19.05</w:t>
            </w:r>
          </w:p>
        </w:tc>
        <w:tc>
          <w:tcPr>
            <w:tcW w:w="571" w:type="pct"/>
          </w:tcPr>
          <w:p w:rsidR="008117F3" w:rsidRDefault="008117F3" w:rsidP="00483E12">
            <w:pPr>
              <w:rPr>
                <w:b/>
                <w:sz w:val="28"/>
              </w:rPr>
            </w:pPr>
          </w:p>
        </w:tc>
      </w:tr>
      <w:tr w:rsidR="008117F3" w:rsidTr="001C162C">
        <w:tc>
          <w:tcPr>
            <w:tcW w:w="358" w:type="pct"/>
          </w:tcPr>
          <w:p w:rsidR="008117F3" w:rsidRDefault="008117F3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8117F3" w:rsidRDefault="008117F3" w:rsidP="00483E12">
            <w:pPr>
              <w:snapToGrid w:val="0"/>
              <w:rPr>
                <w:i/>
              </w:rPr>
            </w:pPr>
            <w:r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2560" w:type="pct"/>
          </w:tcPr>
          <w:p w:rsidR="008117F3" w:rsidRDefault="008117F3" w:rsidP="00483E12">
            <w:pPr>
              <w:snapToGrid w:val="0"/>
            </w:pPr>
            <w:r>
              <w:t xml:space="preserve">Работа над ошибками. Повторение написания слов с изученными орфограммами. </w:t>
            </w:r>
          </w:p>
        </w:tc>
        <w:tc>
          <w:tcPr>
            <w:tcW w:w="500" w:type="pct"/>
          </w:tcPr>
          <w:p w:rsidR="008117F3" w:rsidRPr="001C162C" w:rsidRDefault="008117F3" w:rsidP="00F80B65">
            <w:r>
              <w:t>20.05</w:t>
            </w:r>
          </w:p>
        </w:tc>
        <w:tc>
          <w:tcPr>
            <w:tcW w:w="571" w:type="pct"/>
          </w:tcPr>
          <w:p w:rsidR="008117F3" w:rsidRDefault="008117F3" w:rsidP="00483E12">
            <w:pPr>
              <w:rPr>
                <w:b/>
                <w:sz w:val="28"/>
              </w:rPr>
            </w:pPr>
          </w:p>
        </w:tc>
      </w:tr>
      <w:tr w:rsidR="008117F3" w:rsidTr="001C162C">
        <w:tc>
          <w:tcPr>
            <w:tcW w:w="358" w:type="pct"/>
          </w:tcPr>
          <w:p w:rsidR="008117F3" w:rsidRDefault="008117F3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8117F3" w:rsidRDefault="008117F3" w:rsidP="00483E12">
            <w:pPr>
              <w:snapToGrid w:val="0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8117F3" w:rsidRDefault="008117F3" w:rsidP="00483E12">
            <w:pPr>
              <w:snapToGrid w:val="0"/>
              <w:rPr>
                <w:i/>
              </w:rPr>
            </w:pPr>
            <w:r>
              <w:t>Морфология.</w:t>
            </w:r>
          </w:p>
        </w:tc>
        <w:tc>
          <w:tcPr>
            <w:tcW w:w="2560" w:type="pct"/>
          </w:tcPr>
          <w:p w:rsidR="008117F3" w:rsidRDefault="008117F3" w:rsidP="00483E12">
            <w:pPr>
              <w:snapToGrid w:val="0"/>
            </w:pPr>
            <w:r>
              <w:t>Повторение. Имя существительное.</w:t>
            </w:r>
          </w:p>
        </w:tc>
        <w:tc>
          <w:tcPr>
            <w:tcW w:w="500" w:type="pct"/>
          </w:tcPr>
          <w:p w:rsidR="008117F3" w:rsidRPr="001C162C" w:rsidRDefault="008117F3" w:rsidP="00F80B65">
            <w:r>
              <w:t>23.05</w:t>
            </w:r>
          </w:p>
        </w:tc>
        <w:tc>
          <w:tcPr>
            <w:tcW w:w="571" w:type="pct"/>
          </w:tcPr>
          <w:p w:rsidR="008117F3" w:rsidRDefault="008117F3" w:rsidP="00483E12">
            <w:pPr>
              <w:rPr>
                <w:b/>
                <w:sz w:val="28"/>
              </w:rPr>
            </w:pPr>
          </w:p>
        </w:tc>
      </w:tr>
      <w:tr w:rsidR="008117F3" w:rsidTr="001C162C">
        <w:tc>
          <w:tcPr>
            <w:tcW w:w="358" w:type="pct"/>
          </w:tcPr>
          <w:p w:rsidR="008117F3" w:rsidRDefault="008117F3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8117F3" w:rsidRDefault="008117F3" w:rsidP="00483E12">
            <w:pPr>
              <w:snapToGrid w:val="0"/>
              <w:rPr>
                <w:i/>
              </w:rPr>
            </w:pPr>
            <w:r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2560" w:type="pct"/>
          </w:tcPr>
          <w:p w:rsidR="008117F3" w:rsidRDefault="008117F3" w:rsidP="00483E12">
            <w:pPr>
              <w:snapToGrid w:val="0"/>
            </w:pPr>
            <w:r>
              <w:t>Повторение. Правописание имён существительных.</w:t>
            </w:r>
          </w:p>
        </w:tc>
        <w:tc>
          <w:tcPr>
            <w:tcW w:w="500" w:type="pct"/>
          </w:tcPr>
          <w:p w:rsidR="008117F3" w:rsidRPr="001C162C" w:rsidRDefault="008117F3" w:rsidP="00F80B65">
            <w:r>
              <w:t>24.05</w:t>
            </w:r>
          </w:p>
        </w:tc>
        <w:tc>
          <w:tcPr>
            <w:tcW w:w="571" w:type="pct"/>
          </w:tcPr>
          <w:p w:rsidR="008117F3" w:rsidRDefault="008117F3" w:rsidP="00483E12">
            <w:pPr>
              <w:rPr>
                <w:b/>
                <w:sz w:val="28"/>
              </w:rPr>
            </w:pPr>
          </w:p>
        </w:tc>
      </w:tr>
      <w:tr w:rsidR="008117F3" w:rsidTr="001C162C">
        <w:tc>
          <w:tcPr>
            <w:tcW w:w="358" w:type="pct"/>
          </w:tcPr>
          <w:p w:rsidR="008117F3" w:rsidRDefault="008117F3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8117F3" w:rsidRDefault="008117F3" w:rsidP="00E91703">
            <w:pPr>
              <w:snapToGrid w:val="0"/>
            </w:pPr>
            <w:r>
              <w:rPr>
                <w:i/>
              </w:rPr>
              <w:t>Как устроен наш  язык</w:t>
            </w:r>
            <w:r>
              <w:t>.</w:t>
            </w:r>
          </w:p>
          <w:p w:rsidR="008117F3" w:rsidRDefault="008117F3" w:rsidP="00E91703">
            <w:pPr>
              <w:snapToGrid w:val="0"/>
              <w:rPr>
                <w:i/>
              </w:rPr>
            </w:pPr>
            <w:r>
              <w:t>Морфология.</w:t>
            </w:r>
          </w:p>
        </w:tc>
        <w:tc>
          <w:tcPr>
            <w:tcW w:w="2560" w:type="pct"/>
          </w:tcPr>
          <w:p w:rsidR="008117F3" w:rsidRDefault="008117F3" w:rsidP="00483E12">
            <w:pPr>
              <w:snapToGrid w:val="0"/>
            </w:pPr>
            <w:r>
              <w:t>Повторение. Имя прилагательное, местоимение.</w:t>
            </w:r>
          </w:p>
        </w:tc>
        <w:tc>
          <w:tcPr>
            <w:tcW w:w="500" w:type="pct"/>
          </w:tcPr>
          <w:p w:rsidR="008117F3" w:rsidRPr="001C162C" w:rsidRDefault="008117F3" w:rsidP="00F80B65">
            <w:r>
              <w:t>25.05</w:t>
            </w:r>
          </w:p>
        </w:tc>
        <w:tc>
          <w:tcPr>
            <w:tcW w:w="571" w:type="pct"/>
          </w:tcPr>
          <w:p w:rsidR="008117F3" w:rsidRDefault="008117F3" w:rsidP="00483E12">
            <w:pPr>
              <w:rPr>
                <w:b/>
                <w:sz w:val="28"/>
              </w:rPr>
            </w:pPr>
          </w:p>
        </w:tc>
      </w:tr>
      <w:tr w:rsidR="008117F3" w:rsidTr="001C162C">
        <w:tc>
          <w:tcPr>
            <w:tcW w:w="358" w:type="pct"/>
          </w:tcPr>
          <w:p w:rsidR="008117F3" w:rsidRDefault="008117F3" w:rsidP="00033C43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011" w:type="pct"/>
          </w:tcPr>
          <w:p w:rsidR="008117F3" w:rsidRDefault="008117F3" w:rsidP="00483E12">
            <w:pPr>
              <w:snapToGrid w:val="0"/>
              <w:rPr>
                <w:i/>
              </w:rPr>
            </w:pPr>
            <w:r>
              <w:rPr>
                <w:i/>
              </w:rPr>
              <w:t>Развитие речи.</w:t>
            </w:r>
          </w:p>
        </w:tc>
        <w:tc>
          <w:tcPr>
            <w:tcW w:w="2560" w:type="pct"/>
          </w:tcPr>
          <w:p w:rsidR="008117F3" w:rsidRDefault="008117F3" w:rsidP="00483E12">
            <w:pPr>
              <w:snapToGrid w:val="0"/>
            </w:pPr>
            <w:r>
              <w:t>Работаем  с текстом.</w:t>
            </w:r>
          </w:p>
        </w:tc>
        <w:tc>
          <w:tcPr>
            <w:tcW w:w="500" w:type="pct"/>
          </w:tcPr>
          <w:p w:rsidR="008117F3" w:rsidRPr="00D8390D" w:rsidRDefault="008117F3" w:rsidP="00F80B65">
            <w:pPr>
              <w:rPr>
                <w:lang w:val="en-US"/>
              </w:rPr>
            </w:pPr>
            <w:r>
              <w:rPr>
                <w:lang w:val="en-US"/>
              </w:rPr>
              <w:t>26.05</w:t>
            </w:r>
          </w:p>
        </w:tc>
        <w:tc>
          <w:tcPr>
            <w:tcW w:w="571" w:type="pct"/>
          </w:tcPr>
          <w:p w:rsidR="008117F3" w:rsidRDefault="008117F3" w:rsidP="00483E12">
            <w:pPr>
              <w:rPr>
                <w:b/>
                <w:sz w:val="28"/>
              </w:rPr>
            </w:pPr>
          </w:p>
        </w:tc>
      </w:tr>
    </w:tbl>
    <w:p w:rsidR="004E4371" w:rsidRPr="00EB33DC" w:rsidRDefault="004E4371" w:rsidP="00D10D5F">
      <w:pPr>
        <w:rPr>
          <w:b/>
          <w:sz w:val="28"/>
        </w:rPr>
      </w:pPr>
    </w:p>
    <w:sectPr w:rsidR="004E4371" w:rsidRPr="00EB33DC" w:rsidSect="00D10D5F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08E" w:rsidRDefault="0079208E" w:rsidP="00F12A5D">
      <w:r>
        <w:separator/>
      </w:r>
    </w:p>
  </w:endnote>
  <w:endnote w:type="continuationSeparator" w:id="0">
    <w:p w:rsidR="0079208E" w:rsidRDefault="0079208E" w:rsidP="00F1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A5F" w:rsidRDefault="00B22A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08E" w:rsidRDefault="0079208E" w:rsidP="00F12A5D">
      <w:r>
        <w:separator/>
      </w:r>
    </w:p>
  </w:footnote>
  <w:footnote w:type="continuationSeparator" w:id="0">
    <w:p w:rsidR="0079208E" w:rsidRDefault="0079208E" w:rsidP="00F12A5D">
      <w:r>
        <w:continuationSeparator/>
      </w:r>
    </w:p>
  </w:footnote>
  <w:footnote w:id="1">
    <w:p w:rsidR="00B22A5F" w:rsidRDefault="00B22A5F">
      <w:pPr>
        <w:pStyle w:val="ab"/>
        <w:rPr>
          <w:rStyle w:val="ad"/>
        </w:rPr>
      </w:pPr>
      <w:r>
        <w:rPr>
          <w:rStyle w:val="ad"/>
        </w:rPr>
        <w:t>*Распределение часов в соответствии с авторской программой</w:t>
      </w:r>
    </w:p>
    <w:p w:rsidR="00B22A5F" w:rsidRDefault="00B22A5F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13"/>
    <w:multiLevelType w:val="multilevel"/>
    <w:tmpl w:val="6E4825AC"/>
    <w:name w:val="WW8Num19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 w15:restartNumberingAfterBreak="0">
    <w:nsid w:val="00000014"/>
    <w:multiLevelType w:val="multilevel"/>
    <w:tmpl w:val="7B028772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Microsoft Sans Serif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Microsoft Sans Serif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7" w15:restartNumberingAfterBreak="0">
    <w:nsid w:val="00000015"/>
    <w:multiLevelType w:val="multilevel"/>
    <w:tmpl w:val="0FB88A9E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00000016"/>
    <w:multiLevelType w:val="multilevel"/>
    <w:tmpl w:val="7E14537E"/>
    <w:name w:val="WW8Num2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9" w15:restartNumberingAfterBreak="0">
    <w:nsid w:val="00000017"/>
    <w:multiLevelType w:val="multilevel"/>
    <w:tmpl w:val="B3E4C910"/>
    <w:name w:val="WW8Num23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Aria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Aria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0" w15:restartNumberingAfterBreak="0">
    <w:nsid w:val="00000018"/>
    <w:multiLevelType w:val="multilevel"/>
    <w:tmpl w:val="A90255DA"/>
    <w:name w:val="WW8Num2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Aria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Aria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1" w15:restartNumberingAfterBreak="0">
    <w:nsid w:val="03D77827"/>
    <w:multiLevelType w:val="hybridMultilevel"/>
    <w:tmpl w:val="A92EB52C"/>
    <w:lvl w:ilvl="0" w:tplc="669870C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B1D7C"/>
    <w:multiLevelType w:val="hybridMultilevel"/>
    <w:tmpl w:val="C1C07490"/>
    <w:lvl w:ilvl="0" w:tplc="669870C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3371B6"/>
    <w:multiLevelType w:val="hybridMultilevel"/>
    <w:tmpl w:val="08F05BCA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7BA0B3B"/>
    <w:multiLevelType w:val="hybridMultilevel"/>
    <w:tmpl w:val="2984FF8E"/>
    <w:lvl w:ilvl="0" w:tplc="669870CC">
      <w:start w:val="1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0B986DD3"/>
    <w:multiLevelType w:val="hybridMultilevel"/>
    <w:tmpl w:val="FA32F7EA"/>
    <w:lvl w:ilvl="0" w:tplc="54EAED5C">
      <w:start w:val="1"/>
      <w:numFmt w:val="bullet"/>
      <w:lvlText w:val="–"/>
      <w:lvlJc w:val="left"/>
      <w:pPr>
        <w:ind w:left="112" w:hanging="73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9D0C2E2">
      <w:start w:val="1"/>
      <w:numFmt w:val="bullet"/>
      <w:lvlText w:val="•"/>
      <w:lvlJc w:val="left"/>
      <w:pPr>
        <w:ind w:left="1138" w:hanging="736"/>
      </w:pPr>
      <w:rPr>
        <w:rFonts w:hint="default"/>
      </w:rPr>
    </w:lvl>
    <w:lvl w:ilvl="2" w:tplc="1334189E">
      <w:start w:val="1"/>
      <w:numFmt w:val="bullet"/>
      <w:lvlText w:val="•"/>
      <w:lvlJc w:val="left"/>
      <w:pPr>
        <w:ind w:left="2156" w:hanging="736"/>
      </w:pPr>
      <w:rPr>
        <w:rFonts w:hint="default"/>
      </w:rPr>
    </w:lvl>
    <w:lvl w:ilvl="3" w:tplc="B27EFB76">
      <w:start w:val="1"/>
      <w:numFmt w:val="bullet"/>
      <w:lvlText w:val="•"/>
      <w:lvlJc w:val="left"/>
      <w:pPr>
        <w:ind w:left="3174" w:hanging="736"/>
      </w:pPr>
      <w:rPr>
        <w:rFonts w:hint="default"/>
      </w:rPr>
    </w:lvl>
    <w:lvl w:ilvl="4" w:tplc="8DCE78F0">
      <w:start w:val="1"/>
      <w:numFmt w:val="bullet"/>
      <w:lvlText w:val="•"/>
      <w:lvlJc w:val="left"/>
      <w:pPr>
        <w:ind w:left="4192" w:hanging="736"/>
      </w:pPr>
      <w:rPr>
        <w:rFonts w:hint="default"/>
      </w:rPr>
    </w:lvl>
    <w:lvl w:ilvl="5" w:tplc="2EB427B8">
      <w:start w:val="1"/>
      <w:numFmt w:val="bullet"/>
      <w:lvlText w:val="•"/>
      <w:lvlJc w:val="left"/>
      <w:pPr>
        <w:ind w:left="5210" w:hanging="736"/>
      </w:pPr>
      <w:rPr>
        <w:rFonts w:hint="default"/>
      </w:rPr>
    </w:lvl>
    <w:lvl w:ilvl="6" w:tplc="121C3900">
      <w:start w:val="1"/>
      <w:numFmt w:val="bullet"/>
      <w:lvlText w:val="•"/>
      <w:lvlJc w:val="left"/>
      <w:pPr>
        <w:ind w:left="6228" w:hanging="736"/>
      </w:pPr>
      <w:rPr>
        <w:rFonts w:hint="default"/>
      </w:rPr>
    </w:lvl>
    <w:lvl w:ilvl="7" w:tplc="2AB01156">
      <w:start w:val="1"/>
      <w:numFmt w:val="bullet"/>
      <w:lvlText w:val="•"/>
      <w:lvlJc w:val="left"/>
      <w:pPr>
        <w:ind w:left="7246" w:hanging="736"/>
      </w:pPr>
      <w:rPr>
        <w:rFonts w:hint="default"/>
      </w:rPr>
    </w:lvl>
    <w:lvl w:ilvl="8" w:tplc="4BF2F566">
      <w:start w:val="1"/>
      <w:numFmt w:val="bullet"/>
      <w:lvlText w:val="•"/>
      <w:lvlJc w:val="left"/>
      <w:pPr>
        <w:ind w:left="8264" w:hanging="736"/>
      </w:pPr>
      <w:rPr>
        <w:rFonts w:hint="default"/>
      </w:rPr>
    </w:lvl>
  </w:abstractNum>
  <w:abstractNum w:abstractNumId="16" w15:restartNumberingAfterBreak="0">
    <w:nsid w:val="106E6EF0"/>
    <w:multiLevelType w:val="hybridMultilevel"/>
    <w:tmpl w:val="53569B72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5D75E9"/>
    <w:multiLevelType w:val="hybridMultilevel"/>
    <w:tmpl w:val="817A98DC"/>
    <w:lvl w:ilvl="0" w:tplc="669870CC">
      <w:start w:val="1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AE839DF"/>
    <w:multiLevelType w:val="hybridMultilevel"/>
    <w:tmpl w:val="B2667074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F74E89"/>
    <w:multiLevelType w:val="hybridMultilevel"/>
    <w:tmpl w:val="3BE63334"/>
    <w:lvl w:ilvl="0" w:tplc="A7E22DF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A16B93"/>
    <w:multiLevelType w:val="hybridMultilevel"/>
    <w:tmpl w:val="FF0E6340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FC58C0"/>
    <w:multiLevelType w:val="hybridMultilevel"/>
    <w:tmpl w:val="2466E97E"/>
    <w:lvl w:ilvl="0" w:tplc="669870CC">
      <w:start w:val="1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487511F"/>
    <w:multiLevelType w:val="hybridMultilevel"/>
    <w:tmpl w:val="5548163E"/>
    <w:lvl w:ilvl="0" w:tplc="2954E9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7606F"/>
    <w:multiLevelType w:val="hybridMultilevel"/>
    <w:tmpl w:val="85360C14"/>
    <w:lvl w:ilvl="0" w:tplc="669870C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919FE"/>
    <w:multiLevelType w:val="hybridMultilevel"/>
    <w:tmpl w:val="DB18E06C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2E7298"/>
    <w:multiLevelType w:val="hybridMultilevel"/>
    <w:tmpl w:val="67C46290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96513C"/>
    <w:multiLevelType w:val="hybridMultilevel"/>
    <w:tmpl w:val="62721F20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2258A6"/>
    <w:multiLevelType w:val="hybridMultilevel"/>
    <w:tmpl w:val="4C780EE2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9F6FB6"/>
    <w:multiLevelType w:val="hybridMultilevel"/>
    <w:tmpl w:val="448E7FD0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6C7117"/>
    <w:multiLevelType w:val="hybridMultilevel"/>
    <w:tmpl w:val="653898B0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5D3A22"/>
    <w:multiLevelType w:val="hybridMultilevel"/>
    <w:tmpl w:val="B9163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7253F1"/>
    <w:multiLevelType w:val="hybridMultilevel"/>
    <w:tmpl w:val="34CA7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B27D5D"/>
    <w:multiLevelType w:val="hybridMultilevel"/>
    <w:tmpl w:val="59D82588"/>
    <w:lvl w:ilvl="0" w:tplc="669870C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37486"/>
    <w:multiLevelType w:val="multilevel"/>
    <w:tmpl w:val="3612DB90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E434B8"/>
    <w:multiLevelType w:val="hybridMultilevel"/>
    <w:tmpl w:val="8DEC3F68"/>
    <w:lvl w:ilvl="0" w:tplc="669870CC">
      <w:start w:val="1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9EB1E43"/>
    <w:multiLevelType w:val="hybridMultilevel"/>
    <w:tmpl w:val="5862091A"/>
    <w:lvl w:ilvl="0" w:tplc="669870CC">
      <w:start w:val="1"/>
      <w:numFmt w:val="bullet"/>
      <w:lvlText w:val="–"/>
      <w:lvlJc w:val="left"/>
      <w:pPr>
        <w:ind w:left="112" w:hanging="73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4686DAE">
      <w:start w:val="1"/>
      <w:numFmt w:val="bullet"/>
      <w:lvlText w:val="•"/>
      <w:lvlJc w:val="left"/>
      <w:pPr>
        <w:ind w:left="1138" w:hanging="736"/>
      </w:pPr>
      <w:rPr>
        <w:rFonts w:hint="default"/>
      </w:rPr>
    </w:lvl>
    <w:lvl w:ilvl="2" w:tplc="0CCC3A02">
      <w:start w:val="1"/>
      <w:numFmt w:val="bullet"/>
      <w:lvlText w:val="•"/>
      <w:lvlJc w:val="left"/>
      <w:pPr>
        <w:ind w:left="2156" w:hanging="736"/>
      </w:pPr>
      <w:rPr>
        <w:rFonts w:hint="default"/>
      </w:rPr>
    </w:lvl>
    <w:lvl w:ilvl="3" w:tplc="E438D22A">
      <w:start w:val="1"/>
      <w:numFmt w:val="bullet"/>
      <w:lvlText w:val="•"/>
      <w:lvlJc w:val="left"/>
      <w:pPr>
        <w:ind w:left="3174" w:hanging="736"/>
      </w:pPr>
      <w:rPr>
        <w:rFonts w:hint="default"/>
      </w:rPr>
    </w:lvl>
    <w:lvl w:ilvl="4" w:tplc="391400AC">
      <w:start w:val="1"/>
      <w:numFmt w:val="bullet"/>
      <w:lvlText w:val="•"/>
      <w:lvlJc w:val="left"/>
      <w:pPr>
        <w:ind w:left="4192" w:hanging="736"/>
      </w:pPr>
      <w:rPr>
        <w:rFonts w:hint="default"/>
      </w:rPr>
    </w:lvl>
    <w:lvl w:ilvl="5" w:tplc="21A0752E">
      <w:start w:val="1"/>
      <w:numFmt w:val="bullet"/>
      <w:lvlText w:val="•"/>
      <w:lvlJc w:val="left"/>
      <w:pPr>
        <w:ind w:left="5210" w:hanging="736"/>
      </w:pPr>
      <w:rPr>
        <w:rFonts w:hint="default"/>
      </w:rPr>
    </w:lvl>
    <w:lvl w:ilvl="6" w:tplc="EC644016">
      <w:start w:val="1"/>
      <w:numFmt w:val="bullet"/>
      <w:lvlText w:val="•"/>
      <w:lvlJc w:val="left"/>
      <w:pPr>
        <w:ind w:left="6228" w:hanging="736"/>
      </w:pPr>
      <w:rPr>
        <w:rFonts w:hint="default"/>
      </w:rPr>
    </w:lvl>
    <w:lvl w:ilvl="7" w:tplc="067E56DC">
      <w:start w:val="1"/>
      <w:numFmt w:val="bullet"/>
      <w:lvlText w:val="•"/>
      <w:lvlJc w:val="left"/>
      <w:pPr>
        <w:ind w:left="7246" w:hanging="736"/>
      </w:pPr>
      <w:rPr>
        <w:rFonts w:hint="default"/>
      </w:rPr>
    </w:lvl>
    <w:lvl w:ilvl="8" w:tplc="B06EF924">
      <w:start w:val="1"/>
      <w:numFmt w:val="bullet"/>
      <w:lvlText w:val="•"/>
      <w:lvlJc w:val="left"/>
      <w:pPr>
        <w:ind w:left="8264" w:hanging="736"/>
      </w:pPr>
      <w:rPr>
        <w:rFonts w:hint="default"/>
      </w:rPr>
    </w:lvl>
  </w:abstractNum>
  <w:abstractNum w:abstractNumId="36" w15:restartNumberingAfterBreak="0">
    <w:nsid w:val="6A6E513F"/>
    <w:multiLevelType w:val="hybridMultilevel"/>
    <w:tmpl w:val="2BD62AAC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1F5016"/>
    <w:multiLevelType w:val="hybridMultilevel"/>
    <w:tmpl w:val="48429CBE"/>
    <w:lvl w:ilvl="0" w:tplc="669870C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C79CF"/>
    <w:multiLevelType w:val="hybridMultilevel"/>
    <w:tmpl w:val="BD9C8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E3636"/>
    <w:multiLevelType w:val="hybridMultilevel"/>
    <w:tmpl w:val="FA86762E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2B2D0C"/>
    <w:multiLevelType w:val="hybridMultilevel"/>
    <w:tmpl w:val="DCB0CBDA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3"/>
  </w:num>
  <w:num w:numId="8">
    <w:abstractNumId w:val="38"/>
  </w:num>
  <w:num w:numId="9">
    <w:abstractNumId w:val="31"/>
  </w:num>
  <w:num w:numId="10">
    <w:abstractNumId w:val="22"/>
  </w:num>
  <w:num w:numId="11">
    <w:abstractNumId w:val="33"/>
  </w:num>
  <w:num w:numId="12">
    <w:abstractNumId w:val="24"/>
  </w:num>
  <w:num w:numId="13">
    <w:abstractNumId w:val="26"/>
  </w:num>
  <w:num w:numId="14">
    <w:abstractNumId w:val="16"/>
  </w:num>
  <w:num w:numId="15">
    <w:abstractNumId w:val="28"/>
  </w:num>
  <w:num w:numId="16">
    <w:abstractNumId w:val="36"/>
  </w:num>
  <w:num w:numId="17">
    <w:abstractNumId w:val="29"/>
  </w:num>
  <w:num w:numId="18">
    <w:abstractNumId w:val="40"/>
  </w:num>
  <w:num w:numId="19">
    <w:abstractNumId w:val="20"/>
  </w:num>
  <w:num w:numId="20">
    <w:abstractNumId w:val="18"/>
  </w:num>
  <w:num w:numId="21">
    <w:abstractNumId w:val="13"/>
  </w:num>
  <w:num w:numId="22">
    <w:abstractNumId w:val="25"/>
  </w:num>
  <w:num w:numId="23">
    <w:abstractNumId w:val="27"/>
  </w:num>
  <w:num w:numId="24">
    <w:abstractNumId w:val="30"/>
  </w:num>
  <w:num w:numId="2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0"/>
  </w:num>
  <w:num w:numId="34">
    <w:abstractNumId w:val="35"/>
  </w:num>
  <w:num w:numId="35">
    <w:abstractNumId w:val="15"/>
  </w:num>
  <w:num w:numId="36">
    <w:abstractNumId w:val="11"/>
  </w:num>
  <w:num w:numId="37">
    <w:abstractNumId w:val="14"/>
  </w:num>
  <w:num w:numId="38">
    <w:abstractNumId w:val="21"/>
  </w:num>
  <w:num w:numId="39">
    <w:abstractNumId w:val="17"/>
  </w:num>
  <w:num w:numId="40">
    <w:abstractNumId w:val="37"/>
  </w:num>
  <w:num w:numId="41">
    <w:abstractNumId w:val="32"/>
  </w:num>
  <w:num w:numId="42">
    <w:abstractNumId w:val="12"/>
  </w:num>
  <w:num w:numId="43">
    <w:abstractNumId w:val="23"/>
  </w:num>
  <w:num w:numId="44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DC"/>
    <w:rsid w:val="00003BFC"/>
    <w:rsid w:val="00033C43"/>
    <w:rsid w:val="001135AE"/>
    <w:rsid w:val="00137B3F"/>
    <w:rsid w:val="001830A9"/>
    <w:rsid w:val="001A211A"/>
    <w:rsid w:val="001C0AAA"/>
    <w:rsid w:val="001C162C"/>
    <w:rsid w:val="001C6C30"/>
    <w:rsid w:val="00201F5A"/>
    <w:rsid w:val="00204202"/>
    <w:rsid w:val="00205E17"/>
    <w:rsid w:val="00226199"/>
    <w:rsid w:val="00297E20"/>
    <w:rsid w:val="002D1ACE"/>
    <w:rsid w:val="002E1DCE"/>
    <w:rsid w:val="002F5A04"/>
    <w:rsid w:val="00305091"/>
    <w:rsid w:val="00343952"/>
    <w:rsid w:val="00346733"/>
    <w:rsid w:val="00351C62"/>
    <w:rsid w:val="0036034E"/>
    <w:rsid w:val="00395896"/>
    <w:rsid w:val="00396758"/>
    <w:rsid w:val="003A6897"/>
    <w:rsid w:val="003B01B6"/>
    <w:rsid w:val="003C2B33"/>
    <w:rsid w:val="00401AD5"/>
    <w:rsid w:val="00411B1B"/>
    <w:rsid w:val="004155B8"/>
    <w:rsid w:val="00483E12"/>
    <w:rsid w:val="004A1B2B"/>
    <w:rsid w:val="004A44EA"/>
    <w:rsid w:val="004C322E"/>
    <w:rsid w:val="004E4045"/>
    <w:rsid w:val="004E4371"/>
    <w:rsid w:val="004F488B"/>
    <w:rsid w:val="0050718B"/>
    <w:rsid w:val="0054618E"/>
    <w:rsid w:val="0054665D"/>
    <w:rsid w:val="00557509"/>
    <w:rsid w:val="0059324C"/>
    <w:rsid w:val="005B060F"/>
    <w:rsid w:val="005B4408"/>
    <w:rsid w:val="005D27EC"/>
    <w:rsid w:val="006018A6"/>
    <w:rsid w:val="00642726"/>
    <w:rsid w:val="006940AB"/>
    <w:rsid w:val="00720C7E"/>
    <w:rsid w:val="007550D8"/>
    <w:rsid w:val="007563AA"/>
    <w:rsid w:val="0079208E"/>
    <w:rsid w:val="007A3A39"/>
    <w:rsid w:val="007B1BD5"/>
    <w:rsid w:val="007D1860"/>
    <w:rsid w:val="007F2036"/>
    <w:rsid w:val="007F40CD"/>
    <w:rsid w:val="008117F3"/>
    <w:rsid w:val="0082710D"/>
    <w:rsid w:val="008329D0"/>
    <w:rsid w:val="00837151"/>
    <w:rsid w:val="00840A8B"/>
    <w:rsid w:val="008576A1"/>
    <w:rsid w:val="00867DFC"/>
    <w:rsid w:val="0088518F"/>
    <w:rsid w:val="008B1155"/>
    <w:rsid w:val="00927264"/>
    <w:rsid w:val="009448C3"/>
    <w:rsid w:val="009975A9"/>
    <w:rsid w:val="009C754B"/>
    <w:rsid w:val="009E2C39"/>
    <w:rsid w:val="009E3A03"/>
    <w:rsid w:val="00A27D8E"/>
    <w:rsid w:val="00A66665"/>
    <w:rsid w:val="00A771BA"/>
    <w:rsid w:val="00A879BC"/>
    <w:rsid w:val="00AA68B7"/>
    <w:rsid w:val="00AB27F9"/>
    <w:rsid w:val="00AD5F58"/>
    <w:rsid w:val="00AD7ABB"/>
    <w:rsid w:val="00AF070B"/>
    <w:rsid w:val="00B120B2"/>
    <w:rsid w:val="00B16304"/>
    <w:rsid w:val="00B20ACC"/>
    <w:rsid w:val="00B22A5F"/>
    <w:rsid w:val="00B43869"/>
    <w:rsid w:val="00B5253E"/>
    <w:rsid w:val="00B72DA6"/>
    <w:rsid w:val="00B964D2"/>
    <w:rsid w:val="00BC3A7C"/>
    <w:rsid w:val="00BE031C"/>
    <w:rsid w:val="00BF0FBF"/>
    <w:rsid w:val="00C20594"/>
    <w:rsid w:val="00C340B5"/>
    <w:rsid w:val="00C34A44"/>
    <w:rsid w:val="00C44414"/>
    <w:rsid w:val="00C7145D"/>
    <w:rsid w:val="00CC6B79"/>
    <w:rsid w:val="00CE215D"/>
    <w:rsid w:val="00CE4A33"/>
    <w:rsid w:val="00D10D5F"/>
    <w:rsid w:val="00D47696"/>
    <w:rsid w:val="00D60210"/>
    <w:rsid w:val="00D66530"/>
    <w:rsid w:val="00D8390D"/>
    <w:rsid w:val="00DB53E6"/>
    <w:rsid w:val="00E1523C"/>
    <w:rsid w:val="00E22F31"/>
    <w:rsid w:val="00E35924"/>
    <w:rsid w:val="00E4308C"/>
    <w:rsid w:val="00E91703"/>
    <w:rsid w:val="00EB2508"/>
    <w:rsid w:val="00EB33DC"/>
    <w:rsid w:val="00EB7AC3"/>
    <w:rsid w:val="00EE3905"/>
    <w:rsid w:val="00EF6ACD"/>
    <w:rsid w:val="00F00133"/>
    <w:rsid w:val="00F04FFB"/>
    <w:rsid w:val="00F12A5D"/>
    <w:rsid w:val="00F35DDB"/>
    <w:rsid w:val="00F4717F"/>
    <w:rsid w:val="00F5452D"/>
    <w:rsid w:val="00FF1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C2E9B-4A94-4EE1-AC77-9D1B48CB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E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E437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2A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2A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12A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2A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">
    <w:name w:val="Основной текст (3)"/>
    <w:basedOn w:val="a0"/>
    <w:rsid w:val="00205E1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430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308C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E3592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3592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basedOn w:val="a0"/>
    <w:uiPriority w:val="99"/>
    <w:semiHidden/>
    <w:unhideWhenUsed/>
    <w:rsid w:val="00E35924"/>
    <w:rPr>
      <w:vertAlign w:val="superscript"/>
    </w:rPr>
  </w:style>
  <w:style w:type="paragraph" w:styleId="ae">
    <w:name w:val="Body Text"/>
    <w:basedOn w:val="a"/>
    <w:link w:val="af"/>
    <w:uiPriority w:val="1"/>
    <w:unhideWhenUsed/>
    <w:qFormat/>
    <w:rsid w:val="00F5452D"/>
    <w:pPr>
      <w:suppressAutoHyphens w:val="0"/>
      <w:spacing w:after="120"/>
    </w:pPr>
    <w:rPr>
      <w:lang w:eastAsia="ru-RU"/>
    </w:rPr>
  </w:style>
  <w:style w:type="character" w:customStyle="1" w:styleId="af">
    <w:name w:val="Основной текст Знак"/>
    <w:basedOn w:val="a0"/>
    <w:link w:val="ae"/>
    <w:uiPriority w:val="1"/>
    <w:rsid w:val="00F54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F5452D"/>
    <w:pPr>
      <w:widowControl w:val="0"/>
      <w:suppressAutoHyphens w:val="0"/>
      <w:spacing w:before="5"/>
      <w:ind w:left="102"/>
      <w:outlineLvl w:val="1"/>
    </w:pPr>
    <w:rPr>
      <w:rFonts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9C4E7-1A70-4749-A876-105DCDFF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7669</Words>
  <Characters>43719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Алёнчик</dc:creator>
  <cp:lastModifiedBy>Сервер</cp:lastModifiedBy>
  <cp:revision>2</cp:revision>
  <cp:lastPrinted>2015-09-14T07:16:00Z</cp:lastPrinted>
  <dcterms:created xsi:type="dcterms:W3CDTF">2015-10-01T05:49:00Z</dcterms:created>
  <dcterms:modified xsi:type="dcterms:W3CDTF">2015-10-01T05:49:00Z</dcterms:modified>
</cp:coreProperties>
</file>